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1A" w:rsidRPr="005E0574" w:rsidRDefault="00D52500" w:rsidP="00AF7E63">
      <w:pPr>
        <w:jc w:val="center"/>
        <w:rPr>
          <w:b/>
          <w:sz w:val="48"/>
          <w:szCs w:val="4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6703" behindDoc="0" locked="0" layoutInCell="1" allowOverlap="1">
            <wp:simplePos x="0" y="0"/>
            <wp:positionH relativeFrom="margin">
              <wp:posOffset>-568325</wp:posOffset>
            </wp:positionH>
            <wp:positionV relativeFrom="margin">
              <wp:posOffset>1135380</wp:posOffset>
            </wp:positionV>
            <wp:extent cx="7620000" cy="5029200"/>
            <wp:effectExtent l="0" t="0" r="0" b="0"/>
            <wp:wrapSquare wrapText="bothSides"/>
            <wp:docPr id="15" name="obrázek 15" descr="465,332 Paris Stock Photos - Free &amp; Royalty-Fre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65,332 Paris Stock Photos - Free &amp; Royalty-Free Stock ..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E0574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102870</wp:posOffset>
                </wp:positionV>
                <wp:extent cx="7099300" cy="828675"/>
                <wp:effectExtent l="36830" t="38100" r="36195" b="3810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828675"/>
                        </a:xfrm>
                        <a:prstGeom prst="rect">
                          <a:avLst/>
                        </a:prstGeom>
                        <a:solidFill>
                          <a:srgbClr val="DCEAF7"/>
                        </a:solidFill>
                        <a:ln w="63500" cmpd="thickThin" algn="ctr">
                          <a:solidFill>
                            <a:srgbClr val="A7CAE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1795" w:rsidRDefault="00FA6DF4">
                            <w:pPr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>Allons</w:t>
                            </w:r>
                            <w:proofErr w:type="spellEnd"/>
                            <w:r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FA6DF4"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>à Paris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  </w:t>
                            </w:r>
                          </w:p>
                          <w:p w:rsidR="00D2271A" w:rsidRDefault="00FA6DF4">
                            <w:r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Pojeďme </w:t>
                            </w:r>
                            <w:r w:rsidR="00551795"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do 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>Paříže</w:t>
                            </w:r>
                            <w:r w:rsidR="009658F9">
                              <w:rPr>
                                <w:rFonts w:ascii="helvetica neue" w:hAnsi="helvetica neue"/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(3 dny v Paříži)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3.9pt;margin-top:8.1pt;width:559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" fillcolor="#dceaf7" strokecolor="#a7caec" strokeweight="5pt">
                <v:stroke linestyle="thickThin"/>
                <v:shadow color="#868686"/>
                <v:textbox>
                  <w:txbxContent>
                    <w:p w:rsidR="00551795" w:rsidRDefault="00FA6DF4">
                      <w:pPr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</w:pPr>
                      <w:proofErr w:type="spellStart"/>
                      <w:r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>Allons</w:t>
                      </w:r>
                      <w:proofErr w:type="spellEnd"/>
                      <w:r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 xml:space="preserve"> </w:t>
                      </w:r>
                      <w:r w:rsidRPr="00FA6DF4"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>à Paris</w:t>
                      </w:r>
                      <w:r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 xml:space="preserve">   </w:t>
                      </w:r>
                    </w:p>
                    <w:p w:rsidR="00D2271A" w:rsidRDefault="00FA6DF4">
                      <w:r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 xml:space="preserve">Pojeďme </w:t>
                      </w:r>
                      <w:r w:rsidR="00551795"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 xml:space="preserve">do </w:t>
                      </w:r>
                      <w:r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>Paříže</w:t>
                      </w:r>
                      <w:r w:rsidR="009658F9">
                        <w:rPr>
                          <w:rFonts w:ascii="helvetica neue" w:hAnsi="helvetica neue"/>
                          <w:b/>
                          <w:sz w:val="48"/>
                          <w:szCs w:val="40"/>
                          <w:u w:val="single"/>
                        </w:rPr>
                        <w:t xml:space="preserve"> (3 dny v Paříži)</w:t>
                      </w:r>
                    </w:p>
                  </w:txbxContent>
                </v:textbox>
              </v:rect>
            </w:pict>
          </mc:Fallback>
        </mc:AlternateContent>
      </w:r>
      <w:r w:rsidRPr="005E0574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-436245</wp:posOffset>
                </wp:positionV>
                <wp:extent cx="7099300" cy="570865"/>
                <wp:effectExtent l="36830" t="32385" r="36195" b="349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7CAE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313F" w:rsidRPr="009658F9" w:rsidRDefault="0040313F" w:rsidP="0040313F">
                            <w:pPr>
                              <w:pStyle w:val="Zpa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313F" w:rsidRPr="009658F9" w:rsidRDefault="009658F9" w:rsidP="0040313F">
                            <w:pPr>
                              <w:rPr>
                                <w:rFonts w:cs="Calibri"/>
                                <w:b/>
                                <w:color w:val="FF0000"/>
                              </w:rPr>
                            </w:pPr>
                            <w:r w:rsidRPr="009658F9">
                              <w:rPr>
                                <w:rFonts w:cs="Calibri"/>
                                <w:b/>
                                <w:color w:val="FF0000"/>
                              </w:rPr>
                              <w:t>3 DNY V PAŘÍŽI</w:t>
                            </w:r>
                          </w:p>
                          <w:p w:rsidR="0040313F" w:rsidRPr="00287F9B" w:rsidRDefault="0040313F" w:rsidP="0040313F">
                            <w:pPr>
                              <w:jc w:val="center"/>
                              <w:rPr>
                                <w:rFonts w:cs="Calibri"/>
                                <w:color w:val="FFFFFF"/>
                              </w:rPr>
                            </w:pPr>
                            <w:r w:rsidRPr="00287F9B">
                              <w:rPr>
                                <w:rFonts w:cs="Calibri"/>
                                <w:color w:val="FFFFFF"/>
                              </w:rPr>
                              <w:t>www.euvikendy.cz, info@euvikendy.cz</w:t>
                            </w:r>
                          </w:p>
                          <w:p w:rsidR="0040313F" w:rsidRDefault="0040313F" w:rsidP="0040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23.9pt;margin-top:-34.35pt;width:55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" strokecolor="#a7caec" strokeweight="5pt">
                <v:stroke linestyle="thickThin"/>
                <v:shadow color="#868686"/>
                <v:textbox>
                  <w:txbxContent>
                    <w:p w:rsidR="0040313F" w:rsidRPr="009658F9" w:rsidRDefault="0040313F" w:rsidP="0040313F">
                      <w:pPr>
                        <w:pStyle w:val="Zpa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0313F" w:rsidRPr="009658F9" w:rsidRDefault="009658F9" w:rsidP="0040313F">
                      <w:pPr>
                        <w:rPr>
                          <w:rFonts w:cs="Calibri"/>
                          <w:b/>
                          <w:color w:val="FF0000"/>
                        </w:rPr>
                      </w:pPr>
                      <w:r w:rsidRPr="009658F9">
                        <w:rPr>
                          <w:rFonts w:cs="Calibri"/>
                          <w:b/>
                          <w:color w:val="FF0000"/>
                        </w:rPr>
                        <w:t>3 DNY V PAŘÍŽI</w:t>
                      </w:r>
                    </w:p>
                    <w:p w:rsidR="0040313F" w:rsidRPr="00287F9B" w:rsidRDefault="0040313F" w:rsidP="0040313F">
                      <w:pPr>
                        <w:jc w:val="center"/>
                        <w:rPr>
                          <w:rFonts w:cs="Calibri"/>
                          <w:color w:val="FFFFFF"/>
                        </w:rPr>
                      </w:pPr>
                      <w:r w:rsidRPr="00287F9B">
                        <w:rPr>
                          <w:rFonts w:cs="Calibri"/>
                          <w:color w:val="FFFFFF"/>
                        </w:rPr>
                        <w:t>www.euvikendy.cz, info@euvikendy.cz</w:t>
                      </w:r>
                    </w:p>
                    <w:p w:rsidR="0040313F" w:rsidRDefault="0040313F" w:rsidP="0040313F"/>
                  </w:txbxContent>
                </v:textbox>
              </v:rect>
            </w:pict>
          </mc:Fallback>
        </mc:AlternateContent>
      </w:r>
      <w:proofErr w:type="spellStart"/>
      <w:r w:rsidR="008022CD" w:rsidRPr="008022CD">
        <w:rPr>
          <w:b/>
          <w:sz w:val="48"/>
          <w:szCs w:val="48"/>
          <w:u w:val="single"/>
        </w:rPr>
        <w:t>allons</w:t>
      </w:r>
      <w:proofErr w:type="spellEnd"/>
      <w:r w:rsidR="008022CD" w:rsidRPr="008022CD">
        <w:rPr>
          <w:b/>
          <w:sz w:val="48"/>
          <w:szCs w:val="48"/>
          <w:u w:val="single"/>
        </w:rPr>
        <w:t xml:space="preserve"> à Paris</w:t>
      </w:r>
    </w:p>
    <w:p w:rsidR="00D2271A" w:rsidRDefault="00D2271A" w:rsidP="00AF7E63">
      <w:pPr>
        <w:jc w:val="center"/>
        <w:rPr>
          <w:b/>
          <w:sz w:val="56"/>
          <w:szCs w:val="56"/>
          <w:u w:val="single"/>
        </w:rPr>
      </w:pPr>
    </w:p>
    <w:p w:rsidR="00B901AE" w:rsidRDefault="009A0BA0" w:rsidP="00B901AE">
      <w:pPr>
        <w:pStyle w:val="Normlnweb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31750</wp:posOffset>
                </wp:positionH>
                <wp:positionV relativeFrom="paragraph">
                  <wp:posOffset>408305</wp:posOffset>
                </wp:positionV>
                <wp:extent cx="3573780" cy="502920"/>
                <wp:effectExtent l="19050" t="19050" r="45720" b="304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502920"/>
                        </a:xfrm>
                        <a:prstGeom prst="rect">
                          <a:avLst/>
                        </a:prstGeom>
                        <a:solidFill>
                          <a:srgbClr val="DCEAF7"/>
                        </a:solidFill>
                        <a:ln w="63500" cmpd="thickThin" algn="ctr">
                          <a:solidFill>
                            <a:srgbClr val="A7CAE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16BD" w:rsidRPr="00F553D7" w:rsidRDefault="00C61DF3" w:rsidP="00B137CD">
                            <w:pPr>
                              <w:jc w:val="both"/>
                              <w:rPr>
                                <w:rFonts w:ascii="helvetica neue" w:hAnsi="helvetica neue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r w:rsidRPr="00F553D7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Termín:</w:t>
                            </w:r>
                            <w:r w:rsidR="00A34219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 xml:space="preserve"> 2</w:t>
                            </w:r>
                            <w:r w:rsidR="00C74C8A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8F6A3E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A34219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9.</w:t>
                            </w:r>
                            <w:r w:rsidR="008F6A3E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r w:rsidR="00C74C8A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27</w:t>
                            </w:r>
                            <w:r w:rsidR="008F6A3E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C74C8A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="008F6A3E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.2024</w:t>
                            </w:r>
                          </w:p>
                          <w:p w:rsidR="00C61DF3" w:rsidRDefault="00C61DF3" w:rsidP="00C61DF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61DF3" w:rsidRDefault="00C61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2.5pt;margin-top:32.15pt;width:281.4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" fillcolor="#dceaf7" strokecolor="#a7caec" strokeweight="5pt">
                <v:stroke linestyle="thickThin"/>
                <v:shadow color="#868686"/>
                <v:textbox>
                  <w:txbxContent>
                    <w:p w:rsidR="001716BD" w:rsidRPr="00F553D7" w:rsidRDefault="00C61DF3" w:rsidP="00B137CD">
                      <w:pPr>
                        <w:jc w:val="both"/>
                        <w:rPr>
                          <w:rFonts w:ascii="helvetica neue" w:hAnsi="helvetica neue"/>
                          <w:b/>
                          <w:iCs/>
                          <w:sz w:val="48"/>
                          <w:szCs w:val="48"/>
                        </w:rPr>
                      </w:pPr>
                      <w:r w:rsidRPr="00F553D7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Termín:</w:t>
                      </w:r>
                      <w:r w:rsidR="00A34219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 xml:space="preserve"> 2</w:t>
                      </w:r>
                      <w:r w:rsidR="00C74C8A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3</w:t>
                      </w:r>
                      <w:r w:rsidR="008F6A3E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.</w:t>
                      </w:r>
                      <w:r w:rsidR="00A34219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9.</w:t>
                      </w:r>
                      <w:r w:rsidR="008F6A3E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-</w:t>
                      </w:r>
                      <w:r w:rsidR="00C74C8A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27</w:t>
                      </w:r>
                      <w:r w:rsidR="008F6A3E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.</w:t>
                      </w:r>
                      <w:r w:rsidR="00C74C8A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9</w:t>
                      </w:r>
                      <w:r w:rsidR="008F6A3E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.2024</w:t>
                      </w:r>
                    </w:p>
                    <w:p w:rsidR="00C61DF3" w:rsidRDefault="00C61DF3" w:rsidP="00C61DF3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61DF3" w:rsidRDefault="00C61DF3"/>
                  </w:txbxContent>
                </v:textbox>
                <w10:wrap anchorx="page"/>
              </v:rect>
            </w:pict>
          </mc:Fallback>
        </mc:AlternateContent>
      </w:r>
      <w:r w:rsidR="00D52500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4834255</wp:posOffset>
                </wp:positionV>
                <wp:extent cx="4279265" cy="495300"/>
                <wp:effectExtent l="33020" t="33020" r="40640" b="336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265" cy="495300"/>
                        </a:xfrm>
                        <a:prstGeom prst="rect">
                          <a:avLst/>
                        </a:prstGeom>
                        <a:solidFill>
                          <a:srgbClr val="DCEAF7"/>
                        </a:solidFill>
                        <a:ln w="63500" cmpd="thickThin" algn="ctr">
                          <a:solidFill>
                            <a:srgbClr val="A7CAE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00DB" w:rsidRPr="00F553D7" w:rsidRDefault="006500DB" w:rsidP="006500DB">
                            <w:pPr>
                              <w:ind w:left="-851" w:firstLine="851"/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</w:pPr>
                            <w:r w:rsidRPr="00F553D7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 xml:space="preserve">Cena: </w:t>
                            </w:r>
                            <w:r w:rsidR="00D331E6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9 4</w:t>
                            </w:r>
                            <w:r w:rsidR="00FA6DF4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00</w:t>
                            </w:r>
                            <w:r w:rsidRPr="00F553D7">
                              <w:rPr>
                                <w:rFonts w:ascii="helvetica neue" w:hAnsi="helvetica neue"/>
                                <w:b/>
                                <w:sz w:val="48"/>
                                <w:szCs w:val="48"/>
                              </w:rPr>
                              <w:t>,- Kč</w:t>
                            </w:r>
                          </w:p>
                          <w:p w:rsidR="006500DB" w:rsidRDefault="00650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-33.65pt;margin-top:380.65pt;width:336.9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" fillcolor="#dceaf7" strokecolor="#a7caec" strokeweight="5pt">
                <v:stroke linestyle="thickThin"/>
                <v:shadow color="#868686"/>
                <v:textbox>
                  <w:txbxContent>
                    <w:p w:rsidR="006500DB" w:rsidRPr="00F553D7" w:rsidRDefault="006500DB" w:rsidP="006500DB">
                      <w:pPr>
                        <w:ind w:left="-851" w:firstLine="851"/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</w:pPr>
                      <w:r w:rsidRPr="00F553D7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 xml:space="preserve">Cena: </w:t>
                      </w:r>
                      <w:r w:rsidR="00D331E6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9 4</w:t>
                      </w:r>
                      <w:r w:rsidR="00FA6DF4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00</w:t>
                      </w:r>
                      <w:r w:rsidRPr="00F553D7">
                        <w:rPr>
                          <w:rFonts w:ascii="helvetica neue" w:hAnsi="helvetica neue"/>
                          <w:b/>
                          <w:sz w:val="48"/>
                          <w:szCs w:val="48"/>
                        </w:rPr>
                        <w:t>,- Kč</w:t>
                      </w:r>
                    </w:p>
                    <w:p w:rsidR="006500DB" w:rsidRDefault="006500DB"/>
                  </w:txbxContent>
                </v:textbox>
              </v:rect>
            </w:pict>
          </mc:Fallback>
        </mc:AlternateContent>
      </w:r>
      <w:r w:rsidR="00810FF0" w:rsidRPr="00810FF0">
        <w:t xml:space="preserve"> </w:t>
      </w:r>
    </w:p>
    <w:p w:rsidR="00B901AE" w:rsidRDefault="00B901AE" w:rsidP="00B901AE">
      <w:pPr>
        <w:pStyle w:val="Normlnweb"/>
      </w:pPr>
    </w:p>
    <w:p w:rsidR="005322CD" w:rsidRDefault="006500DB" w:rsidP="008F6A3E">
      <w:pPr>
        <w:jc w:val="both"/>
        <w:rPr>
          <w:rFonts w:ascii="Calibri" w:hAnsi="Calibri" w:cs="Calibri"/>
          <w:b/>
          <w:bCs/>
          <w:u w:val="single"/>
        </w:rPr>
      </w:pPr>
      <w:r w:rsidRPr="008F6A3E">
        <w:rPr>
          <w:rFonts w:ascii="Calibri" w:hAnsi="Calibri" w:cs="Calibri"/>
          <w:b/>
          <w:bCs/>
          <w:sz w:val="28"/>
          <w:szCs w:val="28"/>
          <w:u w:val="single"/>
        </w:rPr>
        <w:br/>
      </w:r>
    </w:p>
    <w:p w:rsidR="00124D56" w:rsidRDefault="005143FB" w:rsidP="00124D5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KAPACITA MAX. 15 ŽÁKŮ.</w:t>
      </w:r>
    </w:p>
    <w:p w:rsidR="005143FB" w:rsidRDefault="005143FB" w:rsidP="00124D5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PŘIHLÁSIT SE A ZAPLATIT NA POKLADNĚ ŠKOLY DO 10.9. 2024!</w:t>
      </w:r>
    </w:p>
    <w:p w:rsidR="00124D56" w:rsidRDefault="00124D56" w:rsidP="00124D56">
      <w:pPr>
        <w:jc w:val="center"/>
        <w:rPr>
          <w:b/>
          <w:bCs/>
          <w:sz w:val="40"/>
          <w:szCs w:val="40"/>
          <w:u w:val="single"/>
        </w:rPr>
      </w:pPr>
    </w:p>
    <w:p w:rsidR="00124D56" w:rsidRPr="005143FB" w:rsidRDefault="00124D56" w:rsidP="00124D56">
      <w:pPr>
        <w:jc w:val="center"/>
        <w:rPr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(Žák se považuje za přihlášeného v případě úhrady </w:t>
      </w:r>
      <w:proofErr w:type="gramStart"/>
      <w:r>
        <w:rPr>
          <w:rFonts w:ascii="Calibri" w:hAnsi="Calibri" w:cs="Calibri"/>
          <w:b/>
          <w:bCs/>
          <w:u w:val="single"/>
        </w:rPr>
        <w:t>100%</w:t>
      </w:r>
      <w:proofErr w:type="gramEnd"/>
      <w:r>
        <w:rPr>
          <w:rFonts w:ascii="Calibri" w:hAnsi="Calibri" w:cs="Calibri"/>
          <w:b/>
          <w:bCs/>
          <w:u w:val="single"/>
        </w:rPr>
        <w:t xml:space="preserve"> částky do 10.9. 2024 v pokladně školy)</w:t>
      </w:r>
    </w:p>
    <w:p w:rsidR="00124D56" w:rsidRPr="00124D56" w:rsidRDefault="006500DB" w:rsidP="00124D56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 w:rsidRPr="006954DA">
        <w:rPr>
          <w:rFonts w:ascii="Calibri" w:hAnsi="Calibri" w:cs="Calibri"/>
          <w:b/>
          <w:bCs/>
          <w:u w:val="single"/>
        </w:rPr>
        <w:br/>
      </w:r>
      <w:r w:rsidR="00124D56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br w:type="page"/>
      </w:r>
      <w:r w:rsidR="00124D56" w:rsidRPr="008F6A3E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PROGRAM:</w:t>
      </w:r>
    </w:p>
    <w:p w:rsidR="00124D56" w:rsidRDefault="00124D56">
      <w:pP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</w:p>
    <w:p w:rsidR="00704A1E" w:rsidRPr="006954DA" w:rsidRDefault="00704A1E" w:rsidP="008F6A3E">
      <w:pPr>
        <w:jc w:val="both"/>
        <w:rPr>
          <w:rFonts w:ascii="Calibri" w:hAnsi="Calibri" w:cs="Calibri"/>
          <w:u w:val="single"/>
        </w:rPr>
      </w:pPr>
      <w:r w:rsidRPr="006954D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1. den</w:t>
      </w:r>
      <w:r w:rsidR="00D502C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pondělí 23.</w:t>
      </w:r>
      <w:r w:rsidR="00FA6DF4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9.</w:t>
      </w:r>
    </w:p>
    <w:p w:rsidR="00FA6DF4" w:rsidRDefault="00FA6DF4" w:rsidP="008F6A3E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  <w:r>
        <w:rPr>
          <w:rFonts w:ascii="Calibri" w:hAnsi="Calibri" w:cs="Calibri"/>
          <w:color w:val="313131"/>
          <w:bdr w:val="none" w:sz="0" w:space="0" w:color="auto" w:frame="1"/>
        </w:rPr>
        <w:t>Sraz v</w:t>
      </w:r>
      <w:r w:rsidR="00FC4421">
        <w:rPr>
          <w:rFonts w:ascii="Calibri" w:hAnsi="Calibri" w:cs="Calibri"/>
          <w:color w:val="313131"/>
          <w:bdr w:val="none" w:sz="0" w:space="0" w:color="auto" w:frame="1"/>
        </w:rPr>
        <w:t> </w:t>
      </w:r>
      <w:r w:rsidR="005322CD">
        <w:rPr>
          <w:rFonts w:ascii="Calibri" w:hAnsi="Calibri" w:cs="Calibri"/>
          <w:color w:val="313131"/>
          <w:bdr w:val="none" w:sz="0" w:space="0" w:color="auto" w:frame="1"/>
        </w:rPr>
        <w:t>1</w:t>
      </w:r>
      <w:r w:rsidR="00FC4421">
        <w:rPr>
          <w:rFonts w:ascii="Calibri" w:hAnsi="Calibri" w:cs="Calibri"/>
          <w:color w:val="313131"/>
          <w:bdr w:val="none" w:sz="0" w:space="0" w:color="auto" w:frame="1"/>
        </w:rPr>
        <w:t>6:30</w:t>
      </w:r>
      <w:r>
        <w:rPr>
          <w:rFonts w:ascii="Calibri" w:hAnsi="Calibri" w:cs="Calibri"/>
          <w:color w:val="313131"/>
          <w:bdr w:val="none" w:sz="0" w:space="0" w:color="auto" w:frame="1"/>
        </w:rPr>
        <w:t xml:space="preserve"> na autobusovém nádraží Praha-Florenc.</w:t>
      </w:r>
    </w:p>
    <w:p w:rsidR="00704A1E" w:rsidRDefault="00704A1E" w:rsidP="008F6A3E">
      <w:pPr>
        <w:pBdr>
          <w:bottom w:val="single" w:sz="6" w:space="1" w:color="auto"/>
        </w:pBdr>
        <w:jc w:val="both"/>
        <w:rPr>
          <w:rFonts w:ascii="Calibri" w:hAnsi="Calibri" w:cs="Calibri"/>
          <w:color w:val="313131"/>
          <w:bdr w:val="none" w:sz="0" w:space="0" w:color="auto" w:frame="1"/>
        </w:rPr>
      </w:pP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Odjezd </w:t>
      </w:r>
      <w:r w:rsidR="00FA6DF4">
        <w:rPr>
          <w:rFonts w:ascii="Calibri" w:hAnsi="Calibri" w:cs="Calibri"/>
          <w:color w:val="313131"/>
          <w:bdr w:val="none" w:sz="0" w:space="0" w:color="auto" w:frame="1"/>
        </w:rPr>
        <w:t>busem</w:t>
      </w:r>
      <w:r w:rsidR="005322CD">
        <w:rPr>
          <w:rFonts w:ascii="Calibri" w:hAnsi="Calibri" w:cs="Calibri"/>
          <w:color w:val="313131"/>
          <w:bdr w:val="none" w:sz="0" w:space="0" w:color="auto" w:frame="1"/>
        </w:rPr>
        <w:t xml:space="preserve"> </w:t>
      </w:r>
      <w:r w:rsidR="00FA6DF4">
        <w:rPr>
          <w:rFonts w:ascii="Calibri" w:hAnsi="Calibri" w:cs="Calibri"/>
          <w:color w:val="313131"/>
          <w:bdr w:val="none" w:sz="0" w:space="0" w:color="auto" w:frame="1"/>
        </w:rPr>
        <w:t>(</w:t>
      </w:r>
      <w:r w:rsidR="00FC4421">
        <w:rPr>
          <w:rFonts w:ascii="Calibri" w:hAnsi="Calibri" w:cs="Calibri"/>
          <w:color w:val="313131"/>
          <w:bdr w:val="none" w:sz="0" w:space="0" w:color="auto" w:frame="1"/>
        </w:rPr>
        <w:t xml:space="preserve">17:15, </w:t>
      </w:r>
      <w:proofErr w:type="spellStart"/>
      <w:r w:rsidR="00FA6DF4">
        <w:rPr>
          <w:rFonts w:ascii="Calibri" w:hAnsi="Calibri" w:cs="Calibri"/>
          <w:color w:val="313131"/>
          <w:bdr w:val="none" w:sz="0" w:space="0" w:color="auto" w:frame="1"/>
        </w:rPr>
        <w:t>Flixbus</w:t>
      </w:r>
      <w:proofErr w:type="spellEnd"/>
      <w:r w:rsidR="00FA6DF4">
        <w:rPr>
          <w:rFonts w:ascii="Calibri" w:hAnsi="Calibri" w:cs="Calibri"/>
          <w:color w:val="313131"/>
          <w:bdr w:val="none" w:sz="0" w:space="0" w:color="auto" w:frame="1"/>
        </w:rPr>
        <w:t xml:space="preserve">) 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v podvečerních hodinách do </w:t>
      </w:r>
      <w:r w:rsidR="00C74C8A">
        <w:rPr>
          <w:rFonts w:ascii="Calibri" w:hAnsi="Calibri" w:cs="Calibri"/>
          <w:color w:val="313131"/>
          <w:bdr w:val="none" w:sz="0" w:space="0" w:color="auto" w:frame="1"/>
        </w:rPr>
        <w:t>Paříže</w:t>
      </w:r>
      <w:r w:rsidR="00FA6DF4">
        <w:rPr>
          <w:rFonts w:ascii="Calibri" w:hAnsi="Calibri" w:cs="Calibri"/>
          <w:color w:val="313131"/>
          <w:bdr w:val="none" w:sz="0" w:space="0" w:color="auto" w:frame="1"/>
        </w:rPr>
        <w:t xml:space="preserve"> (</w:t>
      </w:r>
      <w:r w:rsidR="00FA6DF4" w:rsidRPr="009658F9">
        <w:rPr>
          <w:rFonts w:ascii="Calibri" w:hAnsi="Calibri" w:cs="Calibri"/>
          <w:b/>
          <w:color w:val="313131"/>
          <w:bdr w:val="none" w:sz="0" w:space="0" w:color="auto" w:frame="1"/>
        </w:rPr>
        <w:t>kapacita max. 15 žáků</w:t>
      </w:r>
      <w:r w:rsidR="00FA6DF4">
        <w:rPr>
          <w:rFonts w:ascii="Calibri" w:hAnsi="Calibri" w:cs="Calibri"/>
          <w:color w:val="313131"/>
          <w:bdr w:val="none" w:sz="0" w:space="0" w:color="auto" w:frame="1"/>
        </w:rPr>
        <w:t>).</w:t>
      </w:r>
    </w:p>
    <w:p w:rsidR="00124D56" w:rsidRPr="006954DA" w:rsidRDefault="00124D56" w:rsidP="008F6A3E">
      <w:pPr>
        <w:jc w:val="both"/>
        <w:rPr>
          <w:rFonts w:ascii="Calibri" w:hAnsi="Calibri" w:cs="Calibri"/>
          <w:color w:val="313131"/>
        </w:rPr>
      </w:pPr>
    </w:p>
    <w:p w:rsidR="00704A1E" w:rsidRPr="006954DA" w:rsidRDefault="00704A1E" w:rsidP="008F6A3E">
      <w:pPr>
        <w:jc w:val="both"/>
        <w:rPr>
          <w:rFonts w:ascii="Calibri" w:hAnsi="Calibri" w:cs="Calibri"/>
          <w:b/>
          <w:bCs/>
          <w:color w:val="313131"/>
          <w:u w:val="single"/>
        </w:rPr>
      </w:pPr>
      <w:r w:rsidRPr="006954D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2. </w:t>
      </w:r>
      <w:proofErr w:type="gramStart"/>
      <w:r w:rsidRPr="006954D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den </w:t>
      </w:r>
      <w:r w:rsidR="00D502C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úterý</w:t>
      </w:r>
      <w:proofErr w:type="gramEnd"/>
      <w:r w:rsidR="00D502C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24.</w:t>
      </w:r>
      <w:r w:rsidR="00FA6DF4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9.</w:t>
      </w:r>
    </w:p>
    <w:p w:rsidR="00FA6DF4" w:rsidRDefault="00FA6DF4" w:rsidP="00D502CA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  <w:r>
        <w:rPr>
          <w:rFonts w:ascii="Calibri" w:hAnsi="Calibri" w:cs="Calibri"/>
          <w:color w:val="313131"/>
          <w:bdr w:val="none" w:sz="0" w:space="0" w:color="auto" w:frame="1"/>
        </w:rPr>
        <w:t>Příjezd busem</w:t>
      </w:r>
      <w:r w:rsidR="00FC4421">
        <w:rPr>
          <w:rFonts w:ascii="Calibri" w:hAnsi="Calibri" w:cs="Calibri"/>
          <w:color w:val="313131"/>
          <w:bdr w:val="none" w:sz="0" w:space="0" w:color="auto" w:frame="1"/>
        </w:rPr>
        <w:t xml:space="preserve"> 7:10</w:t>
      </w:r>
      <w:r w:rsidR="00EF2BF8">
        <w:rPr>
          <w:rFonts w:ascii="Calibri" w:hAnsi="Calibri" w:cs="Calibri"/>
          <w:color w:val="313131"/>
          <w:bdr w:val="none" w:sz="0" w:space="0" w:color="auto" w:frame="1"/>
        </w:rPr>
        <w:t xml:space="preserve"> na nádraží Paris, </w:t>
      </w:r>
      <w:proofErr w:type="spellStart"/>
      <w:r w:rsidR="00EF2BF8">
        <w:rPr>
          <w:rFonts w:ascii="Calibri" w:hAnsi="Calibri" w:cs="Calibri"/>
          <w:color w:val="313131"/>
          <w:bdr w:val="none" w:sz="0" w:space="0" w:color="auto" w:frame="1"/>
        </w:rPr>
        <w:t>Bercy-Seine</w:t>
      </w:r>
      <w:proofErr w:type="spellEnd"/>
      <w:r w:rsidR="00EF2BF8">
        <w:rPr>
          <w:rFonts w:ascii="Calibri" w:hAnsi="Calibri" w:cs="Calibri"/>
          <w:color w:val="313131"/>
          <w:bdr w:val="none" w:sz="0" w:space="0" w:color="auto" w:frame="1"/>
        </w:rPr>
        <w:t>.</w:t>
      </w:r>
    </w:p>
    <w:p w:rsidR="009658F9" w:rsidRDefault="009658F9" w:rsidP="00D502CA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  <w:r>
        <w:rPr>
          <w:rFonts w:ascii="Calibri" w:hAnsi="Calibri" w:cs="Calibri"/>
          <w:color w:val="313131"/>
          <w:bdr w:val="none" w:sz="0" w:space="0" w:color="auto" w:frame="1"/>
        </w:rPr>
        <w:t>Program podle počasí.</w:t>
      </w:r>
    </w:p>
    <w:p w:rsidR="003A27C6" w:rsidRDefault="003A27C6" w:rsidP="003A27C6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  <w:r w:rsidRPr="006954DA">
        <w:rPr>
          <w:rFonts w:ascii="Calibri" w:hAnsi="Calibri" w:cs="Calibri"/>
          <w:color w:val="313131"/>
          <w:bdr w:val="none" w:sz="0" w:space="0" w:color="auto" w:frame="1"/>
        </w:rPr>
        <w:t>M</w:t>
      </w:r>
      <w:r>
        <w:rPr>
          <w:rFonts w:ascii="Calibri" w:hAnsi="Calibri" w:cs="Calibri"/>
          <w:color w:val="313131"/>
          <w:bdr w:val="none" w:sz="0" w:space="0" w:color="auto" w:frame="1"/>
        </w:rPr>
        <w:t>etrem do m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>oderní čtvr</w:t>
      </w:r>
      <w:r>
        <w:rPr>
          <w:rFonts w:ascii="Calibri" w:hAnsi="Calibri" w:cs="Calibri"/>
          <w:color w:val="313131"/>
          <w:bdr w:val="none" w:sz="0" w:space="0" w:color="auto" w:frame="1"/>
        </w:rPr>
        <w:t>ti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 </w:t>
      </w:r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 xml:space="preserve">La </w:t>
      </w:r>
      <w:proofErr w:type="spellStart"/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>Défense</w:t>
      </w:r>
      <w:proofErr w:type="spellEnd"/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, </w:t>
      </w:r>
      <w:r>
        <w:rPr>
          <w:rFonts w:ascii="Calibri" w:hAnsi="Calibri" w:cs="Calibri"/>
          <w:color w:val="313131"/>
          <w:bdr w:val="none" w:sz="0" w:space="0" w:color="auto" w:frame="1"/>
        </w:rPr>
        <w:t xml:space="preserve">moderní 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>architektura</w:t>
      </w:r>
    </w:p>
    <w:p w:rsidR="003A27C6" w:rsidRDefault="003A27C6" w:rsidP="003A27C6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Vítězný oblouk</w:t>
      </w:r>
      <w:r>
        <w:rPr>
          <w:rFonts w:ascii="Calibri" w:hAnsi="Calibri" w:cs="Calibri"/>
          <w:color w:val="313131"/>
          <w:bdr w:val="none" w:sz="0" w:space="0" w:color="auto" w:frame="1"/>
        </w:rPr>
        <w:t xml:space="preserve"> s výhledem na </w:t>
      </w:r>
      <w:proofErr w:type="spellStart"/>
      <w:r>
        <w:rPr>
          <w:rFonts w:ascii="Calibri" w:hAnsi="Calibri" w:cs="Calibri"/>
          <w:color w:val="313131"/>
          <w:bdr w:val="none" w:sz="0" w:space="0" w:color="auto" w:frame="1"/>
        </w:rPr>
        <w:t>boulevard</w:t>
      </w:r>
      <w:proofErr w:type="spellEnd"/>
      <w:r>
        <w:rPr>
          <w:rFonts w:ascii="Calibri" w:hAnsi="Calibri" w:cs="Calibri"/>
          <w:color w:val="313131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313131"/>
          <w:bdr w:val="none" w:sz="0" w:space="0" w:color="auto" w:frame="1"/>
        </w:rPr>
        <w:t>Champs-Élysées</w:t>
      </w:r>
      <w:proofErr w:type="spellEnd"/>
    </w:p>
    <w:p w:rsidR="003A27C6" w:rsidRPr="003A11BE" w:rsidRDefault="003A27C6" w:rsidP="008F6A3E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</w:p>
    <w:p w:rsidR="00806557" w:rsidRPr="003A11BE" w:rsidRDefault="003A11BE" w:rsidP="008F6A3E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  <w:proofErr w:type="spellStart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Jardin</w:t>
      </w:r>
      <w:proofErr w:type="spellEnd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 xml:space="preserve"> de </w:t>
      </w:r>
      <w:proofErr w:type="spellStart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Tuileries</w:t>
      </w:r>
      <w:proofErr w:type="spellEnd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 xml:space="preserve"> (30 min.)</w:t>
      </w:r>
    </w:p>
    <w:p w:rsidR="003A27C6" w:rsidRDefault="003A27C6" w:rsidP="008F6A3E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</w:p>
    <w:p w:rsidR="00806557" w:rsidRDefault="009658F9" w:rsidP="008F6A3E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  <w:proofErr w:type="spellStart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Eiffelova</w:t>
      </w:r>
      <w:proofErr w:type="spellEnd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 xml:space="preserve"> věž</w:t>
      </w:r>
      <w:r w:rsidR="008535A8" w:rsidRPr="003A11BE">
        <w:rPr>
          <w:rFonts w:ascii="Calibri" w:hAnsi="Calibri" w:cs="Calibri"/>
          <w:b/>
          <w:color w:val="313131"/>
          <w:bdr w:val="none" w:sz="0" w:space="0" w:color="auto" w:frame="1"/>
        </w:rPr>
        <w:t xml:space="preserve"> (</w:t>
      </w:r>
      <w:proofErr w:type="gramStart"/>
      <w:r w:rsidR="008535A8" w:rsidRPr="003A11BE">
        <w:rPr>
          <w:rFonts w:ascii="Calibri" w:hAnsi="Calibri" w:cs="Calibri"/>
          <w:b/>
          <w:color w:val="313131"/>
          <w:bdr w:val="none" w:sz="0" w:space="0" w:color="auto" w:frame="1"/>
        </w:rPr>
        <w:t>2h</w:t>
      </w:r>
      <w:proofErr w:type="gramEnd"/>
      <w:r w:rsidR="008535A8" w:rsidRPr="003A11BE">
        <w:rPr>
          <w:rFonts w:ascii="Calibri" w:hAnsi="Calibri" w:cs="Calibri"/>
          <w:b/>
          <w:color w:val="313131"/>
          <w:bdr w:val="none" w:sz="0" w:space="0" w:color="auto" w:frame="1"/>
        </w:rPr>
        <w:t>): 3. patro</w:t>
      </w:r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,</w:t>
      </w:r>
    </w:p>
    <w:p w:rsidR="005B6440" w:rsidRDefault="005B6440" w:rsidP="008F6A3E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color w:val="313131"/>
          <w:bdr w:val="none" w:sz="0" w:space="0" w:color="auto" w:frame="1"/>
        </w:rPr>
        <w:t>Trocadero</w:t>
      </w:r>
      <w:proofErr w:type="spellEnd"/>
      <w:r>
        <w:rPr>
          <w:rFonts w:ascii="Calibri" w:hAnsi="Calibri" w:cs="Calibri"/>
          <w:b/>
          <w:color w:val="313131"/>
          <w:bdr w:val="none" w:sz="0" w:space="0" w:color="auto" w:frame="1"/>
        </w:rPr>
        <w:t xml:space="preserve"> (</w:t>
      </w:r>
      <w:proofErr w:type="gramStart"/>
      <w:r>
        <w:rPr>
          <w:rFonts w:ascii="Calibri" w:hAnsi="Calibri" w:cs="Calibri"/>
          <w:b/>
          <w:color w:val="313131"/>
          <w:bdr w:val="none" w:sz="0" w:space="0" w:color="auto" w:frame="1"/>
        </w:rPr>
        <w:t>1h</w:t>
      </w:r>
      <w:proofErr w:type="gramEnd"/>
      <w:r>
        <w:rPr>
          <w:rFonts w:ascii="Calibri" w:hAnsi="Calibri" w:cs="Calibri"/>
          <w:b/>
          <w:color w:val="313131"/>
          <w:bdr w:val="none" w:sz="0" w:space="0" w:color="auto" w:frame="1"/>
        </w:rPr>
        <w:t>)</w:t>
      </w:r>
    </w:p>
    <w:p w:rsidR="003A27C6" w:rsidRPr="003A11BE" w:rsidRDefault="003A27C6" w:rsidP="003A27C6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Invalidovna (30 min.)</w:t>
      </w:r>
    </w:p>
    <w:p w:rsidR="003A27C6" w:rsidRDefault="003A27C6" w:rsidP="003A27C6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</w:p>
    <w:p w:rsidR="003A27C6" w:rsidRDefault="003A27C6" w:rsidP="003A27C6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Notre-Dame (</w:t>
      </w:r>
      <w:proofErr w:type="gramStart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1h</w:t>
      </w:r>
      <w:proofErr w:type="gramEnd"/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)</w:t>
      </w:r>
    </w:p>
    <w:p w:rsidR="003A27C6" w:rsidRPr="003A11BE" w:rsidRDefault="003A27C6" w:rsidP="008F6A3E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</w:p>
    <w:p w:rsidR="009658F9" w:rsidRDefault="009658F9" w:rsidP="008F6A3E">
      <w:pPr>
        <w:pBdr>
          <w:bottom w:val="single" w:sz="6" w:space="1" w:color="auto"/>
        </w:pBdr>
        <w:jc w:val="both"/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</w:rPr>
        <w:t>Odjezd na ubytování.</w:t>
      </w:r>
    </w:p>
    <w:p w:rsidR="009658F9" w:rsidRPr="006954DA" w:rsidRDefault="009658F9" w:rsidP="008F6A3E">
      <w:pPr>
        <w:jc w:val="both"/>
        <w:rPr>
          <w:rFonts w:ascii="Calibri" w:hAnsi="Calibri" w:cs="Calibri"/>
          <w:color w:val="313131"/>
        </w:rPr>
      </w:pPr>
    </w:p>
    <w:p w:rsidR="00704A1E" w:rsidRDefault="00704A1E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 w:rsidRPr="006954D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3. den </w:t>
      </w:r>
      <w:r w:rsidR="00D502C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středa 25.</w:t>
      </w:r>
      <w:r w:rsidR="009658F9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9.</w:t>
      </w:r>
      <w:r w:rsidR="00A34219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</w:t>
      </w:r>
    </w:p>
    <w:p w:rsidR="00286DD7" w:rsidRDefault="00286DD7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 w:rsidRPr="003A11BE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Zavazadla ZŮSTANOU na pokoji!</w:t>
      </w:r>
    </w:p>
    <w:p w:rsidR="00132006" w:rsidRDefault="00132006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</w:p>
    <w:p w:rsidR="00132006" w:rsidRDefault="00132006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8:00 snídaně</w:t>
      </w:r>
    </w:p>
    <w:p w:rsidR="00617D42" w:rsidRDefault="00617D42" w:rsidP="003A27C6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</w:p>
    <w:p w:rsidR="003A27C6" w:rsidRPr="003A11BE" w:rsidRDefault="003A27C6" w:rsidP="003A27C6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Louvre (</w:t>
      </w:r>
      <w:r w:rsidR="00617D42">
        <w:rPr>
          <w:rFonts w:ascii="Calibri" w:hAnsi="Calibri" w:cs="Calibri"/>
          <w:b/>
          <w:color w:val="313131"/>
          <w:bdr w:val="none" w:sz="0" w:space="0" w:color="auto" w:frame="1"/>
        </w:rPr>
        <w:t>9:00-12:00</w:t>
      </w:r>
      <w:r w:rsidRPr="003A11BE">
        <w:rPr>
          <w:rFonts w:ascii="Calibri" w:hAnsi="Calibri" w:cs="Calibri"/>
          <w:b/>
          <w:color w:val="313131"/>
          <w:bdr w:val="none" w:sz="0" w:space="0" w:color="auto" w:frame="1"/>
        </w:rPr>
        <w:t>)</w:t>
      </w:r>
    </w:p>
    <w:p w:rsidR="00617D42" w:rsidRDefault="00617D42" w:rsidP="003A27C6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</w:p>
    <w:p w:rsidR="003A27C6" w:rsidRPr="003A11BE" w:rsidRDefault="00124D56" w:rsidP="003A27C6">
      <w:pPr>
        <w:jc w:val="both"/>
        <w:rPr>
          <w:rFonts w:ascii="Calibri" w:hAnsi="Calibri" w:cs="Calibri"/>
          <w:b/>
          <w:color w:val="313131"/>
          <w:bdr w:val="none" w:sz="0" w:space="0" w:color="auto" w:frame="1"/>
        </w:rPr>
      </w:pPr>
      <w:r>
        <w:rPr>
          <w:rFonts w:ascii="Calibri" w:hAnsi="Calibri" w:cs="Calibri"/>
          <w:b/>
          <w:color w:val="313131"/>
          <w:bdr w:val="none" w:sz="0" w:space="0" w:color="auto" w:frame="1"/>
        </w:rPr>
        <w:t>O</w:t>
      </w:r>
      <w:r w:rsidR="003A27C6" w:rsidRPr="003A11BE">
        <w:rPr>
          <w:rFonts w:ascii="Calibri" w:hAnsi="Calibri" w:cs="Calibri"/>
          <w:b/>
          <w:color w:val="313131"/>
          <w:bdr w:val="none" w:sz="0" w:space="0" w:color="auto" w:frame="1"/>
        </w:rPr>
        <w:t xml:space="preserve">běd </w:t>
      </w:r>
    </w:p>
    <w:p w:rsidR="003A27C6" w:rsidRPr="003A11BE" w:rsidRDefault="003A27C6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</w:p>
    <w:p w:rsidR="009658F9" w:rsidRDefault="009658F9" w:rsidP="009658F9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  <w:r>
        <w:rPr>
          <w:rFonts w:ascii="Calibri" w:hAnsi="Calibri" w:cs="Calibri"/>
          <w:color w:val="313131"/>
          <w:bdr w:val="none" w:sz="0" w:space="0" w:color="auto" w:frame="1"/>
        </w:rPr>
        <w:t>O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djedeme na královský zámek </w:t>
      </w:r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>Versailles</w:t>
      </w:r>
      <w:r w:rsidR="00286DD7">
        <w:rPr>
          <w:rFonts w:ascii="Calibri" w:hAnsi="Calibri" w:cs="Calibri"/>
          <w:b/>
          <w:color w:val="313131"/>
          <w:bdr w:val="none" w:sz="0" w:space="0" w:color="auto" w:frame="1"/>
        </w:rPr>
        <w:t xml:space="preserve"> (</w:t>
      </w:r>
      <w:r w:rsidR="003A27C6">
        <w:rPr>
          <w:rFonts w:ascii="Calibri" w:hAnsi="Calibri" w:cs="Calibri"/>
          <w:b/>
          <w:color w:val="313131"/>
          <w:bdr w:val="none" w:sz="0" w:space="0" w:color="auto" w:frame="1"/>
        </w:rPr>
        <w:t>13:00-17:00</w:t>
      </w:r>
      <w:r w:rsidR="00286DD7">
        <w:rPr>
          <w:rFonts w:ascii="Calibri" w:hAnsi="Calibri" w:cs="Calibri"/>
          <w:b/>
          <w:color w:val="313131"/>
          <w:bdr w:val="none" w:sz="0" w:space="0" w:color="auto" w:frame="1"/>
        </w:rPr>
        <w:t>)</w:t>
      </w:r>
    </w:p>
    <w:p w:rsidR="009658F9" w:rsidRDefault="009658F9" w:rsidP="009658F9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Bude čas na prohlídku zámku </w:t>
      </w:r>
      <w:r w:rsidR="00286DD7">
        <w:rPr>
          <w:rFonts w:ascii="Calibri" w:hAnsi="Calibri" w:cs="Calibri"/>
          <w:color w:val="313131"/>
          <w:bdr w:val="none" w:sz="0" w:space="0" w:color="auto" w:frame="1"/>
        </w:rPr>
        <w:t>a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 zahrad. Tento královský skvost patří mezi nejnavštěvovanější místa Francie. Zámek, který se stal symbolem královské moci Francie, od roku 1682 až do Francouzské revoluce byl sídlem královského rodu a vlády Francie. Od roku 1979 je zámek zapsán na seznamu světového dědictví UNESCO. </w:t>
      </w:r>
    </w:p>
    <w:p w:rsidR="00286DD7" w:rsidRDefault="00286DD7" w:rsidP="009658F9">
      <w:pPr>
        <w:jc w:val="both"/>
        <w:rPr>
          <w:rFonts w:ascii="Calibri" w:hAnsi="Calibri" w:cs="Calibri"/>
          <w:color w:val="313131"/>
          <w:bdr w:val="none" w:sz="0" w:space="0" w:color="auto" w:frame="1"/>
        </w:rPr>
      </w:pPr>
    </w:p>
    <w:p w:rsidR="009658F9" w:rsidRPr="006954DA" w:rsidRDefault="009658F9" w:rsidP="009658F9">
      <w:pPr>
        <w:pBdr>
          <w:bottom w:val="single" w:sz="6" w:space="1" w:color="auto"/>
        </w:pBdr>
        <w:jc w:val="both"/>
        <w:rPr>
          <w:rFonts w:ascii="Calibri" w:hAnsi="Calibri" w:cs="Calibri"/>
          <w:color w:val="313131"/>
        </w:rPr>
      </w:pPr>
      <w:r>
        <w:rPr>
          <w:rFonts w:ascii="Calibri" w:hAnsi="Calibri" w:cs="Calibri"/>
          <w:color w:val="313131"/>
          <w:bdr w:val="none" w:sz="0" w:space="0" w:color="auto" w:frame="1"/>
        </w:rPr>
        <w:t>V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ečerní procházka pitoreskní čtvrtí </w:t>
      </w:r>
      <w:proofErr w:type="spellStart"/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>Montmartre</w:t>
      </w:r>
      <w:proofErr w:type="spellEnd"/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 xml:space="preserve">, </w:t>
      </w:r>
      <w:proofErr w:type="spellStart"/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>Moulin</w:t>
      </w:r>
      <w:proofErr w:type="spellEnd"/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 xml:space="preserve"> Rouge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, náměstí </w:t>
      </w:r>
      <w:proofErr w:type="spellStart"/>
      <w:r w:rsidRPr="006954DA">
        <w:rPr>
          <w:rFonts w:ascii="Calibri" w:hAnsi="Calibri" w:cs="Calibri"/>
          <w:color w:val="313131"/>
          <w:bdr w:val="none" w:sz="0" w:space="0" w:color="auto" w:frame="1"/>
        </w:rPr>
        <w:t>Pigalle</w:t>
      </w:r>
      <w:proofErr w:type="spellEnd"/>
      <w:r w:rsidRPr="006954DA">
        <w:rPr>
          <w:rFonts w:ascii="Calibri" w:hAnsi="Calibri" w:cs="Calibri"/>
          <w:color w:val="313131"/>
          <w:bdr w:val="none" w:sz="0" w:space="0" w:color="auto" w:frame="1"/>
        </w:rPr>
        <w:t xml:space="preserve">, bazilika </w:t>
      </w:r>
      <w:proofErr w:type="spellStart"/>
      <w:r w:rsidRPr="009658F9">
        <w:rPr>
          <w:rFonts w:ascii="Calibri" w:hAnsi="Calibri" w:cs="Calibri"/>
          <w:b/>
          <w:color w:val="313131"/>
          <w:bdr w:val="none" w:sz="0" w:space="0" w:color="auto" w:frame="1"/>
        </w:rPr>
        <w:t>Sacré-Coeur</w:t>
      </w:r>
      <w:proofErr w:type="spellEnd"/>
      <w:r w:rsidR="00286DD7">
        <w:rPr>
          <w:rFonts w:ascii="Calibri" w:hAnsi="Calibri" w:cs="Calibri"/>
          <w:b/>
          <w:color w:val="313131"/>
          <w:bdr w:val="none" w:sz="0" w:space="0" w:color="auto" w:frame="1"/>
        </w:rPr>
        <w:t xml:space="preserve"> (18:00-20:00</w:t>
      </w:r>
      <w:proofErr w:type="gramStart"/>
      <w:r w:rsidR="00286DD7">
        <w:rPr>
          <w:rFonts w:ascii="Calibri" w:hAnsi="Calibri" w:cs="Calibri"/>
          <w:b/>
          <w:color w:val="313131"/>
          <w:bdr w:val="none" w:sz="0" w:space="0" w:color="auto" w:frame="1"/>
        </w:rPr>
        <w:t xml:space="preserve">) </w:t>
      </w:r>
      <w:r>
        <w:rPr>
          <w:rFonts w:ascii="Calibri" w:hAnsi="Calibri" w:cs="Calibri"/>
          <w:color w:val="313131"/>
          <w:bdr w:val="none" w:sz="0" w:space="0" w:color="auto" w:frame="1"/>
        </w:rPr>
        <w:t>.</w:t>
      </w:r>
      <w:proofErr w:type="gramEnd"/>
      <w:r>
        <w:rPr>
          <w:rFonts w:ascii="Calibri" w:hAnsi="Calibri" w:cs="Calibri"/>
          <w:color w:val="313131"/>
          <w:bdr w:val="none" w:sz="0" w:space="0" w:color="auto" w:frame="1"/>
        </w:rPr>
        <w:t xml:space="preserve"> </w:t>
      </w:r>
      <w:r w:rsidRPr="006954DA">
        <w:rPr>
          <w:rFonts w:ascii="Calibri" w:hAnsi="Calibri" w:cs="Calibri"/>
          <w:color w:val="313131"/>
        </w:rPr>
        <w:t>Návrat </w:t>
      </w:r>
      <w:r w:rsidRPr="006954DA">
        <w:rPr>
          <w:rFonts w:ascii="Calibri" w:hAnsi="Calibri" w:cs="Calibri"/>
          <w:color w:val="313131"/>
          <w:bdr w:val="none" w:sz="0" w:space="0" w:color="auto" w:frame="1"/>
        </w:rPr>
        <w:t>na ubytování.</w:t>
      </w:r>
    </w:p>
    <w:p w:rsidR="00704A1E" w:rsidRPr="006954DA" w:rsidRDefault="00704A1E" w:rsidP="008F6A3E">
      <w:pPr>
        <w:jc w:val="both"/>
        <w:rPr>
          <w:rFonts w:ascii="Calibri" w:hAnsi="Calibri" w:cs="Calibri"/>
          <w:color w:val="313131"/>
        </w:rPr>
      </w:pPr>
    </w:p>
    <w:p w:rsidR="00704A1E" w:rsidRDefault="00A34219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4</w:t>
      </w:r>
      <w:r w:rsidR="00704A1E" w:rsidRPr="006954D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. den </w:t>
      </w:r>
      <w:r w:rsidR="00D502C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čtvrtek 26</w:t>
      </w:r>
    </w:p>
    <w:p w:rsidR="005B6440" w:rsidRDefault="005B6440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</w:p>
    <w:p w:rsidR="00286DD7" w:rsidRDefault="00286DD7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Musée</w:t>
      </w:r>
      <w:proofErr w:type="spellEnd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d’Orsay</w:t>
      </w:r>
      <w:proofErr w:type="spellEnd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(galerie umění 19. století)</w:t>
      </w:r>
      <w:r w:rsidR="005B6440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</w:t>
      </w:r>
      <w:r w:rsidR="00132006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9:30</w:t>
      </w:r>
      <w:r w:rsidR="005B6440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-1</w:t>
      </w:r>
      <w:r w:rsidR="00132006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1</w:t>
      </w:r>
      <w:r w:rsidR="005B6440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:30</w:t>
      </w:r>
    </w:p>
    <w:p w:rsidR="00132006" w:rsidRDefault="00132006" w:rsidP="00132006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Centre Georges-</w:t>
      </w:r>
      <w:proofErr w:type="spellStart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Pompidou</w:t>
      </w:r>
      <w:proofErr w:type="spellEnd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? (12:00-13:00)</w:t>
      </w:r>
    </w:p>
    <w:p w:rsidR="00132006" w:rsidRDefault="00132006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</w:p>
    <w:p w:rsidR="005B6440" w:rsidRDefault="005B6440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Oběd</w:t>
      </w:r>
    </w:p>
    <w:p w:rsidR="003A11BE" w:rsidRDefault="003A11BE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Bateaux-mouches</w:t>
      </w:r>
      <w:proofErr w:type="spellEnd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(lodičky pod mosty na </w:t>
      </w:r>
      <w:proofErr w:type="spellStart"/>
      <w:proofErr w:type="gramStart"/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Sein</w:t>
      </w:r>
      <w:r w:rsidR="005B6440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e</w:t>
      </w:r>
      <w:proofErr w:type="spellEnd"/>
      <w:r w:rsidR="005B6440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) </w:t>
      </w:r>
      <w:r w:rsidR="00833B93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 </w:t>
      </w:r>
      <w:r w:rsidR="007B7F49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REZERVOVAT</w:t>
      </w:r>
      <w:proofErr w:type="gramEnd"/>
      <w:r w:rsidR="007B7F49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!!!</w:t>
      </w:r>
    </w:p>
    <w:p w:rsidR="003A11BE" w:rsidRDefault="005B6440" w:rsidP="003A11BE">
      <w:pPr>
        <w:pBdr>
          <w:bottom w:val="single" w:sz="6" w:space="1" w:color="auto"/>
        </w:pBdr>
        <w:jc w:val="both"/>
        <w:rPr>
          <w:rFonts w:ascii="Calibri" w:hAnsi="Calibri" w:cs="Calibri"/>
          <w:color w:val="313131"/>
          <w:bdr w:val="none" w:sz="0" w:space="0" w:color="auto" w:frame="1"/>
        </w:rPr>
      </w:pPr>
      <w:r>
        <w:rPr>
          <w:rFonts w:ascii="Calibri" w:hAnsi="Calibri" w:cs="Calibri"/>
          <w:color w:val="313131"/>
          <w:bdr w:val="none" w:sz="0" w:space="0" w:color="auto" w:frame="1"/>
        </w:rPr>
        <w:lastRenderedPageBreak/>
        <w:t>N</w:t>
      </w:r>
      <w:r w:rsidR="003A11BE" w:rsidRPr="006954DA">
        <w:rPr>
          <w:rFonts w:ascii="Calibri" w:hAnsi="Calibri" w:cs="Calibri"/>
          <w:color w:val="313131"/>
          <w:bdr w:val="none" w:sz="0" w:space="0" w:color="auto" w:frame="1"/>
        </w:rPr>
        <w:t>a rozloučení s Paříží plavb</w:t>
      </w:r>
      <w:r>
        <w:rPr>
          <w:rFonts w:ascii="Calibri" w:hAnsi="Calibri" w:cs="Calibri"/>
          <w:color w:val="313131"/>
          <w:bdr w:val="none" w:sz="0" w:space="0" w:color="auto" w:frame="1"/>
        </w:rPr>
        <w:t>a</w:t>
      </w:r>
      <w:r w:rsidR="003A11BE" w:rsidRPr="006954DA">
        <w:rPr>
          <w:rFonts w:ascii="Calibri" w:hAnsi="Calibri" w:cs="Calibri"/>
          <w:color w:val="313131"/>
          <w:bdr w:val="none" w:sz="0" w:space="0" w:color="auto" w:frame="1"/>
        </w:rPr>
        <w:t xml:space="preserve"> vyhlídkovou lodí po řece Seině kolem nejslavnějších pamětihodností centra Paříže</w:t>
      </w:r>
      <w:r>
        <w:rPr>
          <w:rFonts w:ascii="Calibri" w:hAnsi="Calibri" w:cs="Calibri"/>
          <w:color w:val="313131"/>
          <w:bdr w:val="none" w:sz="0" w:space="0" w:color="auto" w:frame="1"/>
        </w:rPr>
        <w:t xml:space="preserve"> (</w:t>
      </w:r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 xml:space="preserve">např. pont Alexandre III) </w:t>
      </w:r>
      <w:r w:rsidR="003A11BE" w:rsidRPr="006954DA">
        <w:rPr>
          <w:rFonts w:ascii="Calibri" w:hAnsi="Calibri" w:cs="Calibri"/>
          <w:color w:val="313131"/>
          <w:bdr w:val="none" w:sz="0" w:space="0" w:color="auto" w:frame="1"/>
        </w:rPr>
        <w:t>Následuje rozloučení s Paříží a noční přesun</w:t>
      </w:r>
      <w:r>
        <w:rPr>
          <w:rFonts w:ascii="Calibri" w:hAnsi="Calibri" w:cs="Calibri"/>
          <w:color w:val="313131"/>
          <w:bdr w:val="none" w:sz="0" w:space="0" w:color="auto" w:frame="1"/>
        </w:rPr>
        <w:t xml:space="preserve"> z aut. nádraží Paris </w:t>
      </w:r>
      <w:proofErr w:type="spellStart"/>
      <w:r>
        <w:rPr>
          <w:rFonts w:ascii="Calibri" w:hAnsi="Calibri" w:cs="Calibri"/>
          <w:color w:val="313131"/>
          <w:bdr w:val="none" w:sz="0" w:space="0" w:color="auto" w:frame="1"/>
        </w:rPr>
        <w:t>Bercy-Seine</w:t>
      </w:r>
      <w:proofErr w:type="spellEnd"/>
      <w:r>
        <w:rPr>
          <w:rFonts w:ascii="Calibri" w:hAnsi="Calibri" w:cs="Calibri"/>
          <w:color w:val="313131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313131"/>
          <w:bdr w:val="none" w:sz="0" w:space="0" w:color="auto" w:frame="1"/>
        </w:rPr>
        <w:t>Flixbusem</w:t>
      </w:r>
      <w:proofErr w:type="spellEnd"/>
      <w:r w:rsidR="003A11BE" w:rsidRPr="006954DA">
        <w:rPr>
          <w:rFonts w:ascii="Calibri" w:hAnsi="Calibri" w:cs="Calibri"/>
          <w:color w:val="313131"/>
          <w:bdr w:val="none" w:sz="0" w:space="0" w:color="auto" w:frame="1"/>
        </w:rPr>
        <w:t xml:space="preserve"> přes Německo zpátky do ČR.</w:t>
      </w:r>
    </w:p>
    <w:p w:rsidR="00704A1E" w:rsidRPr="006954DA" w:rsidRDefault="00704A1E" w:rsidP="008F6A3E">
      <w:pPr>
        <w:jc w:val="both"/>
        <w:rPr>
          <w:rFonts w:ascii="Calibri" w:hAnsi="Calibri" w:cs="Calibri"/>
          <w:color w:val="313131"/>
        </w:rPr>
      </w:pPr>
    </w:p>
    <w:p w:rsidR="00704A1E" w:rsidRDefault="00A34219" w:rsidP="008F6A3E">
      <w:pPr>
        <w:jc w:val="both"/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5</w:t>
      </w:r>
      <w:r w:rsidR="00704A1E" w:rsidRPr="006954D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. den </w:t>
      </w:r>
      <w:r w:rsidR="00D502CA">
        <w:rPr>
          <w:rFonts w:ascii="Calibri" w:hAnsi="Calibri" w:cs="Calibri"/>
          <w:b/>
          <w:bCs/>
          <w:color w:val="313131"/>
          <w:u w:val="single"/>
          <w:bdr w:val="none" w:sz="0" w:space="0" w:color="auto" w:frame="1"/>
        </w:rPr>
        <w:t>pátek 27.</w:t>
      </w:r>
    </w:p>
    <w:p w:rsidR="005B6440" w:rsidRPr="006954DA" w:rsidRDefault="005B6440" w:rsidP="008F6A3E">
      <w:pPr>
        <w:jc w:val="both"/>
        <w:rPr>
          <w:rFonts w:ascii="Calibri" w:hAnsi="Calibri" w:cs="Calibri"/>
          <w:b/>
          <w:bCs/>
          <w:color w:val="313131"/>
          <w:u w:val="single"/>
        </w:rPr>
      </w:pPr>
      <w:r>
        <w:rPr>
          <w:rFonts w:ascii="Calibri" w:hAnsi="Calibri" w:cs="Calibri"/>
          <w:b/>
          <w:bCs/>
          <w:color w:val="313131"/>
          <w:u w:val="single"/>
        </w:rPr>
        <w:t>V </w:t>
      </w:r>
      <w:r w:rsidR="00132006">
        <w:rPr>
          <w:rFonts w:ascii="Calibri" w:hAnsi="Calibri" w:cs="Calibri"/>
          <w:b/>
          <w:bCs/>
          <w:color w:val="313131"/>
          <w:u w:val="single"/>
        </w:rPr>
        <w:t>dopoledních</w:t>
      </w:r>
      <w:r>
        <w:rPr>
          <w:rFonts w:ascii="Calibri" w:hAnsi="Calibri" w:cs="Calibri"/>
          <w:b/>
          <w:bCs/>
          <w:color w:val="313131"/>
          <w:u w:val="single"/>
        </w:rPr>
        <w:t xml:space="preserve"> hodinách návrat do ČR (bude upřesněno).</w:t>
      </w:r>
    </w:p>
    <w:p w:rsidR="00704A1E" w:rsidRPr="006954DA" w:rsidRDefault="00704A1E" w:rsidP="008F6A3E">
      <w:pPr>
        <w:jc w:val="both"/>
        <w:rPr>
          <w:rFonts w:ascii="Calibri" w:hAnsi="Calibri" w:cs="Calibri"/>
          <w:color w:val="313131"/>
        </w:rPr>
      </w:pPr>
    </w:p>
    <w:p w:rsidR="00EF2BF8" w:rsidRDefault="00EF2BF8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</w:p>
    <w:p w:rsidR="00EF2BF8" w:rsidRDefault="00EF2BF8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</w:p>
    <w:p w:rsidR="00EF2BF8" w:rsidRDefault="00EF2BF8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</w:p>
    <w:p w:rsidR="007B7F49" w:rsidRDefault="00EF2BF8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b/>
          <w:iCs/>
        </w:rPr>
      </w:pPr>
      <w:r w:rsidRPr="009658F9">
        <w:rPr>
          <w:rFonts w:ascii="Comic Sans MS" w:hAnsi="Comic Sans MS"/>
          <w:b/>
          <w:iCs/>
        </w:rPr>
        <w:t>Doporučené věci:</w:t>
      </w:r>
    </w:p>
    <w:p w:rsidR="00EF2BF8" w:rsidRPr="009658F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b/>
          <w:iCs/>
        </w:rPr>
      </w:pPr>
      <w:r>
        <w:rPr>
          <w:rFonts w:ascii="Comic Sans MS" w:hAnsi="Comic Sans MS"/>
          <w:b/>
          <w:iCs/>
        </w:rPr>
        <w:t>1) Občanský průkaz nebo cestovní pas</w:t>
      </w:r>
      <w:r w:rsidR="00EF2BF8" w:rsidRPr="009658F9">
        <w:rPr>
          <w:rFonts w:ascii="Comic Sans MS" w:hAnsi="Comic Sans MS"/>
          <w:b/>
          <w:iCs/>
        </w:rPr>
        <w:t xml:space="preserve"> </w:t>
      </w:r>
    </w:p>
    <w:p w:rsidR="008F6A3E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2</w:t>
      </w:r>
      <w:r w:rsidR="00EF2BF8">
        <w:rPr>
          <w:rFonts w:ascii="Comic Sans MS" w:hAnsi="Comic Sans MS"/>
          <w:iCs/>
        </w:rPr>
        <w:t>) pouze malý batoh na záda (zákaz kolečkových kufrů</w:t>
      </w:r>
      <w:r>
        <w:rPr>
          <w:rFonts w:ascii="Comic Sans MS" w:hAnsi="Comic Sans MS"/>
          <w:iCs/>
        </w:rPr>
        <w:t>:</w:t>
      </w:r>
      <w:r w:rsidR="00EF2BF8">
        <w:rPr>
          <w:rFonts w:ascii="Comic Sans MS" w:hAnsi="Comic Sans MS"/>
          <w:iCs/>
        </w:rPr>
        <w:t>)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3</w:t>
      </w:r>
      <w:r w:rsidR="00EF2BF8">
        <w:rPr>
          <w:rFonts w:ascii="Comic Sans MS" w:hAnsi="Comic Sans MS"/>
          <w:iCs/>
        </w:rPr>
        <w:t>) nabíječka (zásuvky jsou stejné jako v ČR)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4</w:t>
      </w:r>
      <w:r w:rsidR="00EF2BF8">
        <w:rPr>
          <w:rFonts w:ascii="Comic Sans MS" w:hAnsi="Comic Sans MS"/>
          <w:iCs/>
        </w:rPr>
        <w:t xml:space="preserve">) Kapesné: </w:t>
      </w:r>
      <w:r w:rsidR="008535A8">
        <w:rPr>
          <w:rFonts w:ascii="Comic Sans MS" w:hAnsi="Comic Sans MS"/>
          <w:iCs/>
        </w:rPr>
        <w:t>10</w:t>
      </w:r>
      <w:r w:rsidR="00EF2BF8">
        <w:rPr>
          <w:rFonts w:ascii="Comic Sans MS" w:hAnsi="Comic Sans MS"/>
          <w:iCs/>
        </w:rPr>
        <w:t xml:space="preserve">0 euro, </w:t>
      </w:r>
      <w:r w:rsidR="008535A8">
        <w:rPr>
          <w:rFonts w:ascii="Comic Sans MS" w:hAnsi="Comic Sans MS"/>
          <w:iCs/>
        </w:rPr>
        <w:t xml:space="preserve">z toho </w:t>
      </w:r>
      <w:r w:rsidR="00EF2BF8">
        <w:rPr>
          <w:rFonts w:ascii="Comic Sans MS" w:hAnsi="Comic Sans MS"/>
          <w:iCs/>
        </w:rPr>
        <w:t xml:space="preserve">minimálně </w:t>
      </w:r>
      <w:r w:rsidR="008535A8">
        <w:rPr>
          <w:rFonts w:ascii="Comic Sans MS" w:hAnsi="Comic Sans MS"/>
          <w:iCs/>
        </w:rPr>
        <w:t>5</w:t>
      </w:r>
      <w:r w:rsidR="00EF2BF8">
        <w:rPr>
          <w:rFonts w:ascii="Comic Sans MS" w:hAnsi="Comic Sans MS"/>
          <w:iCs/>
        </w:rPr>
        <w:t>0 euro v</w:t>
      </w:r>
      <w:r w:rsidR="008535A8">
        <w:rPr>
          <w:rFonts w:ascii="Comic Sans MS" w:hAnsi="Comic Sans MS"/>
          <w:iCs/>
        </w:rPr>
        <w:t> </w:t>
      </w:r>
      <w:r w:rsidR="00EF2BF8">
        <w:rPr>
          <w:rFonts w:ascii="Comic Sans MS" w:hAnsi="Comic Sans MS"/>
          <w:iCs/>
        </w:rPr>
        <w:t>hotovosti</w:t>
      </w:r>
      <w:r w:rsidR="008535A8">
        <w:rPr>
          <w:rFonts w:ascii="Comic Sans MS" w:hAnsi="Comic Sans MS"/>
          <w:iCs/>
        </w:rPr>
        <w:t xml:space="preserve"> (zbytek na kartě)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5</w:t>
      </w:r>
      <w:r w:rsidR="00EF2BF8">
        <w:rPr>
          <w:rFonts w:ascii="Comic Sans MS" w:hAnsi="Comic Sans MS"/>
          <w:iCs/>
        </w:rPr>
        <w:t>) osobní hygiena</w:t>
      </w:r>
      <w:r>
        <w:rPr>
          <w:rFonts w:ascii="Comic Sans MS" w:hAnsi="Comic Sans MS"/>
          <w:iCs/>
        </w:rPr>
        <w:t>, malý ručník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6</w:t>
      </w:r>
      <w:r w:rsidR="00EF2BF8">
        <w:rPr>
          <w:rFonts w:ascii="Comic Sans MS" w:hAnsi="Comic Sans MS"/>
          <w:iCs/>
        </w:rPr>
        <w:t>) deštník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7</w:t>
      </w:r>
      <w:r w:rsidR="00EF2BF8">
        <w:rPr>
          <w:rFonts w:ascii="Comic Sans MS" w:hAnsi="Comic Sans MS"/>
          <w:iCs/>
        </w:rPr>
        <w:t>) náhradní boty (pohodlné)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8</w:t>
      </w:r>
      <w:r w:rsidR="00EF2BF8">
        <w:rPr>
          <w:rFonts w:ascii="Comic Sans MS" w:hAnsi="Comic Sans MS"/>
          <w:iCs/>
        </w:rPr>
        <w:t>) oblečení (více vrstev)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9</w:t>
      </w:r>
      <w:r w:rsidR="00EF2BF8">
        <w:rPr>
          <w:rFonts w:ascii="Comic Sans MS" w:hAnsi="Comic Sans MS"/>
          <w:iCs/>
        </w:rPr>
        <w:t>) léky</w:t>
      </w:r>
    </w:p>
    <w:p w:rsidR="00EF2BF8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10</w:t>
      </w:r>
      <w:r w:rsidR="00EF2BF8">
        <w:rPr>
          <w:rFonts w:ascii="Comic Sans MS" w:hAnsi="Comic Sans MS"/>
          <w:iCs/>
        </w:rPr>
        <w:t>) sluneční brýle</w:t>
      </w:r>
    </w:p>
    <w:p w:rsid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</w:p>
    <w:p w:rsidR="007B7F49" w:rsidRP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b/>
          <w:iCs/>
        </w:rPr>
      </w:pPr>
      <w:r w:rsidRPr="007B7F49">
        <w:rPr>
          <w:rFonts w:ascii="Comic Sans MS" w:hAnsi="Comic Sans MS"/>
          <w:b/>
          <w:iCs/>
        </w:rPr>
        <w:t xml:space="preserve">V ceně: </w:t>
      </w:r>
    </w:p>
    <w:p w:rsid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Jízdné </w:t>
      </w:r>
      <w:proofErr w:type="spellStart"/>
      <w:r>
        <w:rPr>
          <w:rFonts w:ascii="Comic Sans MS" w:hAnsi="Comic Sans MS"/>
          <w:iCs/>
        </w:rPr>
        <w:t>Flixbus</w:t>
      </w:r>
      <w:proofErr w:type="spellEnd"/>
      <w:r>
        <w:rPr>
          <w:rFonts w:ascii="Comic Sans MS" w:hAnsi="Comic Sans MS"/>
          <w:iCs/>
        </w:rPr>
        <w:t xml:space="preserve"> Praha-Paříž a zpět</w:t>
      </w:r>
    </w:p>
    <w:p w:rsid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MHD Paříž a Versailles</w:t>
      </w:r>
    </w:p>
    <w:p w:rsid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Ubytování</w:t>
      </w:r>
    </w:p>
    <w:p w:rsid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Cestovní pojištění</w:t>
      </w:r>
    </w:p>
    <w:p w:rsid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Vstupné na </w:t>
      </w:r>
      <w:proofErr w:type="spellStart"/>
      <w:r>
        <w:rPr>
          <w:rFonts w:ascii="Comic Sans MS" w:hAnsi="Comic Sans MS"/>
          <w:iCs/>
        </w:rPr>
        <w:t>Eiffelovu</w:t>
      </w:r>
      <w:proofErr w:type="spellEnd"/>
      <w:r>
        <w:rPr>
          <w:rFonts w:ascii="Comic Sans MS" w:hAnsi="Comic Sans MS"/>
          <w:iCs/>
        </w:rPr>
        <w:t xml:space="preserve"> věž a do </w:t>
      </w:r>
      <w:proofErr w:type="spellStart"/>
      <w:r>
        <w:rPr>
          <w:rFonts w:ascii="Comic Sans MS" w:hAnsi="Comic Sans MS"/>
          <w:iCs/>
        </w:rPr>
        <w:t>Musée</w:t>
      </w:r>
      <w:proofErr w:type="spellEnd"/>
      <w:r>
        <w:rPr>
          <w:rFonts w:ascii="Comic Sans MS" w:hAnsi="Comic Sans MS"/>
          <w:iCs/>
        </w:rPr>
        <w:t xml:space="preserve"> </w:t>
      </w:r>
      <w:proofErr w:type="spellStart"/>
      <w:r>
        <w:rPr>
          <w:rFonts w:ascii="Comic Sans MS" w:hAnsi="Comic Sans MS"/>
          <w:iCs/>
        </w:rPr>
        <w:t>d’Orsay</w:t>
      </w:r>
      <w:proofErr w:type="spellEnd"/>
    </w:p>
    <w:p w:rsidR="00C9770D" w:rsidRDefault="00C9770D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Plavba lodí po Seině</w:t>
      </w:r>
    </w:p>
    <w:p w:rsidR="007B7F49" w:rsidRDefault="007B7F49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Louvre zdarma do 26let pro občany EU</w:t>
      </w:r>
    </w:p>
    <w:p w:rsidR="00EF2BF8" w:rsidRPr="006954DA" w:rsidRDefault="00EF2BF8" w:rsidP="00141E42">
      <w:pPr>
        <w:pStyle w:val="Normlnweb"/>
        <w:shd w:val="clear" w:color="auto" w:fill="FFFFFF"/>
        <w:spacing w:before="0" w:beforeAutospacing="0" w:after="375" w:afterAutospacing="0"/>
        <w:contextualSpacing/>
        <w:jc w:val="center"/>
        <w:rPr>
          <w:rFonts w:ascii="Calibri" w:hAnsi="Calibri" w:cs="Calibri"/>
          <w:iCs/>
        </w:rPr>
      </w:pPr>
    </w:p>
    <w:sectPr w:rsidR="00EF2BF8" w:rsidRPr="006954DA" w:rsidSect="00D473DA">
      <w:headerReference w:type="even" r:id="rId10"/>
      <w:footerReference w:type="default" r:id="rId11"/>
      <w:headerReference w:type="first" r:id="rId12"/>
      <w:pgSz w:w="11906" w:h="16838" w:code="9"/>
      <w:pgMar w:top="993" w:right="1133" w:bottom="1418" w:left="851" w:header="680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D2" w:rsidRDefault="00D405D2">
      <w:r>
        <w:separator/>
      </w:r>
    </w:p>
  </w:endnote>
  <w:endnote w:type="continuationSeparator" w:id="0">
    <w:p w:rsidR="00D405D2" w:rsidRDefault="00D4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D31" w:rsidRDefault="00D5250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-23495</wp:posOffset>
              </wp:positionV>
              <wp:extent cx="1438275" cy="457200"/>
              <wp:effectExtent l="0" t="635" r="2540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31" w:rsidRDefault="00882D31" w:rsidP="00C61DF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243pt;margin-top:-1.85pt;width:113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e6fw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" stroked="f">
              <v:textbox>
                <w:txbxContent>
                  <w:p w:rsidR="00882D31" w:rsidRDefault="00882D31" w:rsidP="00C61DF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-23495</wp:posOffset>
              </wp:positionV>
              <wp:extent cx="1714500" cy="842645"/>
              <wp:effectExtent l="0" t="635" r="2540" b="444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31" w:rsidRDefault="00882D3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1" type="#_x0000_t202" style="position:absolute;margin-left:351pt;margin-top:-1.85pt;width:135pt;height:6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OTgwIAABc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" stroked="f">
              <v:textbox>
                <w:txbxContent>
                  <w:p w:rsidR="00882D31" w:rsidRDefault="00882D3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-23495</wp:posOffset>
              </wp:positionV>
              <wp:extent cx="1371600" cy="457200"/>
              <wp:effectExtent l="0" t="635" r="254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31" w:rsidRDefault="00882D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2" type="#_x0000_t202" style="position:absolute;margin-left:135pt;margin-top:-1.85pt;width:10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" stroked="f">
              <v:textbox>
                <w:txbxContent>
                  <w:p w:rsidR="00882D31" w:rsidRDefault="00882D3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-23495</wp:posOffset>
              </wp:positionV>
              <wp:extent cx="2171700" cy="457200"/>
              <wp:effectExtent l="0" t="635" r="254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31" w:rsidRDefault="00882D3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-36pt;margin-top:-1.85pt;width:17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eTgwIAABc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" stroked="f">
              <v:textbox>
                <w:txbxContent>
                  <w:p w:rsidR="00882D31" w:rsidRDefault="00882D3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D2" w:rsidRDefault="00D405D2">
      <w:r>
        <w:separator/>
      </w:r>
    </w:p>
  </w:footnote>
  <w:footnote w:type="continuationSeparator" w:id="0">
    <w:p w:rsidR="00D405D2" w:rsidRDefault="00D4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D31" w:rsidRDefault="00D405D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2.85pt;height:297.75pt;z-index:-251660800;mso-position-horizontal:center;mso-position-horizontal-relative:margin;mso-position-vertical:center;mso-position-vertical-relative:margin" o:allowincell="f">
          <v:imagedata r:id="rId1" o:title="Sl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D31" w:rsidRDefault="00D405D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2.85pt;height:297.75pt;z-index:-251661824;mso-position-horizontal:center;mso-position-horizontal-relative:margin;mso-position-vertical:center;mso-position-vertical-relative:margin" o:allowincell="f">
          <v:imagedata r:id="rId1" o:title="Sl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A2598"/>
    <w:multiLevelType w:val="hybridMultilevel"/>
    <w:tmpl w:val="74543CB4"/>
    <w:lvl w:ilvl="0" w:tplc="57A846C6">
      <w:start w:val="7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0C9D"/>
    <w:multiLevelType w:val="hybridMultilevel"/>
    <w:tmpl w:val="ADBA2EF6"/>
    <w:lvl w:ilvl="0" w:tplc="67605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51A"/>
    <w:multiLevelType w:val="hybridMultilevel"/>
    <w:tmpl w:val="EB54B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617A2"/>
    <w:multiLevelType w:val="hybridMultilevel"/>
    <w:tmpl w:val="70C489BE"/>
    <w:lvl w:ilvl="0" w:tplc="E57EA65A">
      <w:start w:val="3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622F7"/>
    <w:multiLevelType w:val="hybridMultilevel"/>
    <w:tmpl w:val="03649374"/>
    <w:lvl w:ilvl="0" w:tplc="35DA4172">
      <w:start w:val="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C7D2B"/>
    <w:multiLevelType w:val="hybridMultilevel"/>
    <w:tmpl w:val="4C0AA61E"/>
    <w:lvl w:ilvl="0" w:tplc="FA0A1356">
      <w:numFmt w:val="bullet"/>
      <w:lvlText w:val="-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0965"/>
    <w:multiLevelType w:val="hybridMultilevel"/>
    <w:tmpl w:val="97505B70"/>
    <w:lvl w:ilvl="0" w:tplc="4314DCD0">
      <w:start w:val="7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C0BBE"/>
    <w:multiLevelType w:val="hybridMultilevel"/>
    <w:tmpl w:val="5FE69840"/>
    <w:lvl w:ilvl="0" w:tplc="5016B734">
      <w:start w:val="3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B3DD9"/>
    <w:multiLevelType w:val="hybridMultilevel"/>
    <w:tmpl w:val="C096F6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28"/>
    <w:rsid w:val="0001602B"/>
    <w:rsid w:val="00022945"/>
    <w:rsid w:val="00035419"/>
    <w:rsid w:val="0003563A"/>
    <w:rsid w:val="00035ABE"/>
    <w:rsid w:val="00071039"/>
    <w:rsid w:val="00073091"/>
    <w:rsid w:val="00073304"/>
    <w:rsid w:val="000E0567"/>
    <w:rsid w:val="000E5F16"/>
    <w:rsid w:val="0011014D"/>
    <w:rsid w:val="00113839"/>
    <w:rsid w:val="00124D56"/>
    <w:rsid w:val="00132006"/>
    <w:rsid w:val="0014093D"/>
    <w:rsid w:val="00141E42"/>
    <w:rsid w:val="001716BD"/>
    <w:rsid w:val="001743C5"/>
    <w:rsid w:val="001B15C4"/>
    <w:rsid w:val="001D4AA7"/>
    <w:rsid w:val="0023045B"/>
    <w:rsid w:val="00286DD7"/>
    <w:rsid w:val="00287F9B"/>
    <w:rsid w:val="002A51AB"/>
    <w:rsid w:val="002D2EDB"/>
    <w:rsid w:val="002E6342"/>
    <w:rsid w:val="0034306E"/>
    <w:rsid w:val="00356D85"/>
    <w:rsid w:val="003A11BE"/>
    <w:rsid w:val="003A27C6"/>
    <w:rsid w:val="003B56A2"/>
    <w:rsid w:val="003E75E8"/>
    <w:rsid w:val="004000D6"/>
    <w:rsid w:val="0040313F"/>
    <w:rsid w:val="00426466"/>
    <w:rsid w:val="00460028"/>
    <w:rsid w:val="00471983"/>
    <w:rsid w:val="00477A98"/>
    <w:rsid w:val="004D6316"/>
    <w:rsid w:val="004E4427"/>
    <w:rsid w:val="005143FB"/>
    <w:rsid w:val="005322CD"/>
    <w:rsid w:val="00551795"/>
    <w:rsid w:val="0055697B"/>
    <w:rsid w:val="005A0ADA"/>
    <w:rsid w:val="005B6440"/>
    <w:rsid w:val="005C20E0"/>
    <w:rsid w:val="005D45ED"/>
    <w:rsid w:val="005E0574"/>
    <w:rsid w:val="00617D42"/>
    <w:rsid w:val="006500DB"/>
    <w:rsid w:val="00664879"/>
    <w:rsid w:val="00674EB2"/>
    <w:rsid w:val="006954DA"/>
    <w:rsid w:val="00695D21"/>
    <w:rsid w:val="00696AD9"/>
    <w:rsid w:val="006A6522"/>
    <w:rsid w:val="006A6713"/>
    <w:rsid w:val="006D2F24"/>
    <w:rsid w:val="006D6829"/>
    <w:rsid w:val="00704A1E"/>
    <w:rsid w:val="007224AD"/>
    <w:rsid w:val="00741C5D"/>
    <w:rsid w:val="00745909"/>
    <w:rsid w:val="00770954"/>
    <w:rsid w:val="007B7F49"/>
    <w:rsid w:val="008022CD"/>
    <w:rsid w:val="00806557"/>
    <w:rsid w:val="00810FF0"/>
    <w:rsid w:val="00820428"/>
    <w:rsid w:val="00822188"/>
    <w:rsid w:val="00833B93"/>
    <w:rsid w:val="00842790"/>
    <w:rsid w:val="008535A8"/>
    <w:rsid w:val="00861876"/>
    <w:rsid w:val="00875678"/>
    <w:rsid w:val="00875A4E"/>
    <w:rsid w:val="00882C33"/>
    <w:rsid w:val="00882D31"/>
    <w:rsid w:val="00895143"/>
    <w:rsid w:val="008A23BD"/>
    <w:rsid w:val="008A3A2D"/>
    <w:rsid w:val="008A7C32"/>
    <w:rsid w:val="008F6A3E"/>
    <w:rsid w:val="009255D7"/>
    <w:rsid w:val="009658F9"/>
    <w:rsid w:val="00987F53"/>
    <w:rsid w:val="009A0BA0"/>
    <w:rsid w:val="009C6F71"/>
    <w:rsid w:val="00A34219"/>
    <w:rsid w:val="00A626CD"/>
    <w:rsid w:val="00AB67BC"/>
    <w:rsid w:val="00AD1783"/>
    <w:rsid w:val="00AD4070"/>
    <w:rsid w:val="00AE134D"/>
    <w:rsid w:val="00AF7E63"/>
    <w:rsid w:val="00B137CD"/>
    <w:rsid w:val="00B26321"/>
    <w:rsid w:val="00B37850"/>
    <w:rsid w:val="00B47598"/>
    <w:rsid w:val="00B546B0"/>
    <w:rsid w:val="00B57E16"/>
    <w:rsid w:val="00B73DF6"/>
    <w:rsid w:val="00B766FD"/>
    <w:rsid w:val="00B8033D"/>
    <w:rsid w:val="00B85E1A"/>
    <w:rsid w:val="00B901AE"/>
    <w:rsid w:val="00BC0DD3"/>
    <w:rsid w:val="00BE22B0"/>
    <w:rsid w:val="00BE2EAE"/>
    <w:rsid w:val="00C265F9"/>
    <w:rsid w:val="00C36667"/>
    <w:rsid w:val="00C61DF3"/>
    <w:rsid w:val="00C74C8A"/>
    <w:rsid w:val="00C8451A"/>
    <w:rsid w:val="00C86B96"/>
    <w:rsid w:val="00C8704A"/>
    <w:rsid w:val="00C8771F"/>
    <w:rsid w:val="00C92242"/>
    <w:rsid w:val="00C9770D"/>
    <w:rsid w:val="00CB59AB"/>
    <w:rsid w:val="00CB6675"/>
    <w:rsid w:val="00CC655F"/>
    <w:rsid w:val="00CD3834"/>
    <w:rsid w:val="00CF2183"/>
    <w:rsid w:val="00D2271A"/>
    <w:rsid w:val="00D331E6"/>
    <w:rsid w:val="00D405D2"/>
    <w:rsid w:val="00D447A0"/>
    <w:rsid w:val="00D473DA"/>
    <w:rsid w:val="00D502CA"/>
    <w:rsid w:val="00D52500"/>
    <w:rsid w:val="00D61A57"/>
    <w:rsid w:val="00D80EE6"/>
    <w:rsid w:val="00DA4597"/>
    <w:rsid w:val="00DA4C19"/>
    <w:rsid w:val="00DD4A20"/>
    <w:rsid w:val="00DF0D53"/>
    <w:rsid w:val="00DF63B3"/>
    <w:rsid w:val="00E07739"/>
    <w:rsid w:val="00E12CAE"/>
    <w:rsid w:val="00E146DF"/>
    <w:rsid w:val="00E24AFC"/>
    <w:rsid w:val="00EA41A0"/>
    <w:rsid w:val="00EB674F"/>
    <w:rsid w:val="00ED28E3"/>
    <w:rsid w:val="00EE5213"/>
    <w:rsid w:val="00EF2BF8"/>
    <w:rsid w:val="00F545DA"/>
    <w:rsid w:val="00F553D7"/>
    <w:rsid w:val="00F90071"/>
    <w:rsid w:val="00FA6DF4"/>
    <w:rsid w:val="00FC0463"/>
    <w:rsid w:val="00FC4421"/>
    <w:rsid w:val="00FE54AA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1027F2B"/>
  <w15:chartTrackingRefBased/>
  <w15:docId w15:val="{26B94F4C-E11B-48F5-B933-4226A085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3D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b/>
      <w:bCs/>
      <w:szCs w:val="20"/>
    </w:rPr>
  </w:style>
  <w:style w:type="paragraph" w:styleId="Nadpis5">
    <w:name w:val="heading 5"/>
    <w:basedOn w:val="Normln"/>
    <w:next w:val="Normln"/>
    <w:qFormat/>
    <w:pPr>
      <w:widowControl w:val="0"/>
      <w:autoSpaceDE w:val="0"/>
      <w:autoSpaceDN w:val="0"/>
      <w:adjustRightInd w:val="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pPr>
      <w:widowControl w:val="0"/>
      <w:autoSpaceDE w:val="0"/>
      <w:autoSpaceDN w:val="0"/>
      <w:adjustRightInd w:val="0"/>
      <w:outlineLvl w:val="5"/>
    </w:pPr>
    <w:rPr>
      <w:sz w:val="20"/>
    </w:rPr>
  </w:style>
  <w:style w:type="paragraph" w:styleId="Nadpis8">
    <w:name w:val="heading 8"/>
    <w:basedOn w:val="Normln"/>
    <w:next w:val="Normln"/>
    <w:qFormat/>
    <w:pPr>
      <w:widowControl w:val="0"/>
      <w:autoSpaceDE w:val="0"/>
      <w:autoSpaceDN w:val="0"/>
      <w:adjustRightInd w:val="0"/>
      <w:outlineLvl w:val="7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semiHidden/>
    <w:rPr>
      <w:b/>
      <w:i/>
      <w:sz w:val="144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rPr>
      <w:rFonts w:ascii="Comic Sans MS" w:hAnsi="Comic Sans MS"/>
      <w:b/>
      <w:i/>
      <w:sz w:val="52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semiHidden/>
    <w:rsid w:val="0040313F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40313F"/>
    <w:rPr>
      <w:b/>
      <w:i/>
      <w:sz w:val="14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137C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137CD"/>
    <w:rPr>
      <w:sz w:val="24"/>
      <w:szCs w:val="24"/>
    </w:rPr>
  </w:style>
  <w:style w:type="paragraph" w:customStyle="1" w:styleId="Address">
    <w:name w:val="Address"/>
    <w:basedOn w:val="Normln"/>
    <w:next w:val="Normln"/>
    <w:rsid w:val="00B137CD"/>
    <w:pPr>
      <w:snapToGrid w:val="0"/>
    </w:pPr>
    <w:rPr>
      <w:i/>
      <w:szCs w:val="20"/>
    </w:rPr>
  </w:style>
  <w:style w:type="character" w:styleId="Zdraznn">
    <w:name w:val="Emphasis"/>
    <w:uiPriority w:val="20"/>
    <w:qFormat/>
    <w:rsid w:val="00BE2EAE"/>
    <w:rPr>
      <w:i/>
      <w:iCs/>
    </w:rPr>
  </w:style>
  <w:style w:type="character" w:styleId="Siln">
    <w:name w:val="Strong"/>
    <w:uiPriority w:val="22"/>
    <w:qFormat/>
    <w:rsid w:val="003A27C6"/>
    <w:rPr>
      <w:b/>
      <w:bCs/>
    </w:rPr>
  </w:style>
  <w:style w:type="character" w:customStyle="1" w:styleId="bold--title">
    <w:name w:val="bold--title"/>
    <w:rsid w:val="003A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thumbs.dreamstime.com/b/paris-eiffel-tower-river-seine-sunset-france-one-most-iconic-landmarks-107376702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&#218;&#345;edn&#237;%20dopis%20abc%20barevn&#253;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CD93-4862-4133-8443-23F40E7B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abc barevný2</Template>
  <TotalTime>12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tours</dc:creator>
  <cp:keywords/>
  <cp:lastModifiedBy>Liška, Martin</cp:lastModifiedBy>
  <cp:revision>7</cp:revision>
  <cp:lastPrinted>2024-05-11T15:23:00Z</cp:lastPrinted>
  <dcterms:created xsi:type="dcterms:W3CDTF">2024-07-04T08:15:00Z</dcterms:created>
  <dcterms:modified xsi:type="dcterms:W3CDTF">2024-07-04T08:45:00Z</dcterms:modified>
</cp:coreProperties>
</file>