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29" w:rsidRDefault="001E5020" w:rsidP="001E5020">
      <w:pPr>
        <w:jc w:val="center"/>
      </w:pPr>
      <w:r>
        <w:rPr>
          <w:noProof/>
        </w:rPr>
        <w:drawing>
          <wp:inline distT="0" distB="0" distL="0" distR="0">
            <wp:extent cx="2175632" cy="843247"/>
            <wp:effectExtent l="0" t="0" r="0" b="0"/>
            <wp:docPr id="1" name="Obrázek 1" descr="Autoškola | Střední škola řemesel a služ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škola | Střední škola řemesel a služ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34" cy="8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20" w:rsidRDefault="001E5020" w:rsidP="001E5020">
      <w:pPr>
        <w:jc w:val="center"/>
      </w:pPr>
    </w:p>
    <w:p w:rsidR="001E5020" w:rsidRDefault="001E5020" w:rsidP="001E5020">
      <w:pPr>
        <w:jc w:val="center"/>
        <w:rPr>
          <w:b/>
          <w:color w:val="FF0000"/>
          <w:sz w:val="28"/>
        </w:rPr>
      </w:pPr>
      <w:r w:rsidRPr="001E5020">
        <w:rPr>
          <w:b/>
          <w:color w:val="FF0000"/>
          <w:sz w:val="28"/>
        </w:rPr>
        <w:t xml:space="preserve">!!! Speciální nabídka pro žáky Střední zdravotnické školy Praha </w:t>
      </w:r>
      <w:proofErr w:type="gramStart"/>
      <w:r w:rsidRPr="001E5020">
        <w:rPr>
          <w:b/>
          <w:color w:val="FF0000"/>
          <w:sz w:val="28"/>
        </w:rPr>
        <w:t>10 !!!</w:t>
      </w:r>
      <w:proofErr w:type="gramEnd"/>
    </w:p>
    <w:p w:rsidR="001E5020" w:rsidRDefault="001E5020" w:rsidP="001E5020">
      <w:pPr>
        <w:jc w:val="center"/>
        <w:rPr>
          <w:b/>
          <w:color w:val="FF0000"/>
          <w:sz w:val="28"/>
        </w:rPr>
      </w:pPr>
    </w:p>
    <w:p w:rsidR="001E5020" w:rsidRPr="001E5020" w:rsidRDefault="001E5020" w:rsidP="001E5020">
      <w:pPr>
        <w:jc w:val="center"/>
        <w:rPr>
          <w:sz w:val="28"/>
        </w:rPr>
      </w:pPr>
    </w:p>
    <w:p w:rsidR="001E5020" w:rsidRPr="001E5020" w:rsidRDefault="001E5020" w:rsidP="001E5020">
      <w:pPr>
        <w:jc w:val="center"/>
        <w:rPr>
          <w:sz w:val="28"/>
        </w:rPr>
      </w:pPr>
      <w:r w:rsidRPr="001E5020">
        <w:rPr>
          <w:sz w:val="28"/>
        </w:rPr>
        <w:t>Naše autoškola zajišťuje výuku a praktický výcvik pro žadatele řidičského oprávnění ve skupinách „B“ (osobní automobil), „A“ (motocykl), „C“ (nákladní automobil) a „D“ (autobus). V případě věku žáků minimálně 17 ti let je možno zahájit výcvik pro řidičské oprávnění skupiny B.</w:t>
      </w:r>
    </w:p>
    <w:p w:rsidR="001E5020" w:rsidRPr="001E5020" w:rsidRDefault="001E5020" w:rsidP="001E5020">
      <w:pPr>
        <w:rPr>
          <w:sz w:val="28"/>
        </w:rPr>
      </w:pPr>
    </w:p>
    <w:p w:rsidR="001E5020" w:rsidRPr="001E5020" w:rsidRDefault="001E5020" w:rsidP="001E5020">
      <w:pPr>
        <w:jc w:val="center"/>
        <w:rPr>
          <w:sz w:val="28"/>
        </w:rPr>
      </w:pPr>
      <w:r w:rsidRPr="001E5020">
        <w:rPr>
          <w:sz w:val="28"/>
        </w:rPr>
        <w:t xml:space="preserve">Cenová nabídka pro žadatele ŘO skupiny „B“ ve výši </w:t>
      </w:r>
      <w:r w:rsidRPr="001E5020">
        <w:rPr>
          <w:b/>
          <w:sz w:val="28"/>
          <w:u w:val="single"/>
        </w:rPr>
        <w:t xml:space="preserve">18 990,- Kč </w:t>
      </w:r>
      <w:r w:rsidRPr="001E5020">
        <w:rPr>
          <w:sz w:val="28"/>
        </w:rPr>
        <w:t>(při přihlášení 10 a více žáků)</w:t>
      </w:r>
    </w:p>
    <w:p w:rsidR="001E5020" w:rsidRPr="001E5020" w:rsidRDefault="001E5020" w:rsidP="001E5020">
      <w:pPr>
        <w:rPr>
          <w:sz w:val="28"/>
        </w:rPr>
      </w:pPr>
    </w:p>
    <w:p w:rsidR="001E5020" w:rsidRDefault="001E5020" w:rsidP="001E5020">
      <w:pPr>
        <w:pStyle w:val="Odstavecseseznamem"/>
        <w:numPr>
          <w:ilvl w:val="0"/>
          <w:numId w:val="1"/>
        </w:numPr>
        <w:rPr>
          <w:sz w:val="28"/>
        </w:rPr>
      </w:pPr>
      <w:r w:rsidRPr="001E5020">
        <w:rPr>
          <w:sz w:val="28"/>
        </w:rPr>
        <w:t>komplexní praktická výuka v počtu trvání 28 hodin praktického výcviku</w:t>
      </w:r>
    </w:p>
    <w:p w:rsidR="001E5020" w:rsidRDefault="001E5020" w:rsidP="001E5020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žáci mají k dispozici aplikaci </w:t>
      </w:r>
      <w:hyperlink r:id="rId6" w:history="1">
        <w:r w:rsidRPr="006760A8">
          <w:rPr>
            <w:rStyle w:val="Hypertextovodkaz"/>
            <w:sz w:val="28"/>
          </w:rPr>
          <w:t>http://jesenice.moje-autoskola.cz</w:t>
        </w:r>
      </w:hyperlink>
    </w:p>
    <w:p w:rsidR="001E5020" w:rsidRDefault="001E5020" w:rsidP="001E5020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evidence jízd a úspěšnost zkušebních testů</w:t>
      </w:r>
    </w:p>
    <w:p w:rsidR="001E5020" w:rsidRDefault="001E5020" w:rsidP="001E5020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E-</w:t>
      </w:r>
      <w:proofErr w:type="spellStart"/>
      <w:r>
        <w:rPr>
          <w:sz w:val="28"/>
        </w:rPr>
        <w:t>learningová</w:t>
      </w:r>
      <w:proofErr w:type="spellEnd"/>
      <w:r>
        <w:rPr>
          <w:sz w:val="28"/>
        </w:rPr>
        <w:t xml:space="preserve"> cvičení k získání znalostí v</w:t>
      </w:r>
      <w:r w:rsidR="00D236DD">
        <w:rPr>
          <w:sz w:val="28"/>
        </w:rPr>
        <w:t> </w:t>
      </w:r>
      <w:r>
        <w:rPr>
          <w:sz w:val="28"/>
        </w:rPr>
        <w:t>obo</w:t>
      </w:r>
      <w:r w:rsidR="00D236DD">
        <w:rPr>
          <w:sz w:val="28"/>
        </w:rPr>
        <w:t>ru ovládání vozidla</w:t>
      </w:r>
    </w:p>
    <w:p w:rsidR="00D236DD" w:rsidRDefault="00D236DD" w:rsidP="001E5020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přehled o platbách a fakturaci za výcvik</w:t>
      </w:r>
    </w:p>
    <w:p w:rsidR="00D236DD" w:rsidRDefault="00D236DD" w:rsidP="001E5020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plánování a absolvování praktických jízd</w:t>
      </w:r>
    </w:p>
    <w:p w:rsidR="00D236DD" w:rsidRDefault="00D236DD" w:rsidP="00D236DD">
      <w:pPr>
        <w:rPr>
          <w:sz w:val="28"/>
        </w:rPr>
      </w:pPr>
      <w:bookmarkStart w:id="0" w:name="_GoBack"/>
      <w:bookmarkEnd w:id="0"/>
    </w:p>
    <w:p w:rsidR="00D236DD" w:rsidRDefault="00D236DD" w:rsidP="00D236D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2995311</wp:posOffset>
            </wp:positionH>
            <wp:positionV relativeFrom="paragraph">
              <wp:posOffset>8510</wp:posOffset>
            </wp:positionV>
            <wp:extent cx="3070368" cy="1727859"/>
            <wp:effectExtent l="0" t="0" r="0" b="5715"/>
            <wp:wrapNone/>
            <wp:docPr id="2" name="Obrázek 2" descr="Nejkrásnější auta všech dob: Patnáct milníků na cestě k vrcholnému designu  a este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jkrásnější auta všech dob: Patnáct milníků na cestě k vrcholnému designu  a este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49" cy="173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6DD" w:rsidRDefault="00D236DD" w:rsidP="00D236DD">
      <w:pPr>
        <w:tabs>
          <w:tab w:val="left" w:pos="6209"/>
        </w:tabs>
        <w:rPr>
          <w:sz w:val="28"/>
        </w:rPr>
      </w:pPr>
      <w:r>
        <w:rPr>
          <w:sz w:val="28"/>
        </w:rPr>
        <w:t>V případě zájmu kontaktuje:</w:t>
      </w:r>
      <w:r>
        <w:rPr>
          <w:sz w:val="28"/>
        </w:rPr>
        <w:tab/>
      </w:r>
    </w:p>
    <w:p w:rsidR="00D236DD" w:rsidRDefault="00D236DD" w:rsidP="00D236DD">
      <w:pPr>
        <w:rPr>
          <w:sz w:val="28"/>
        </w:rPr>
      </w:pPr>
    </w:p>
    <w:p w:rsidR="00D236DD" w:rsidRDefault="00D236DD" w:rsidP="00D236DD">
      <w:pPr>
        <w:rPr>
          <w:sz w:val="28"/>
        </w:rPr>
      </w:pPr>
      <w:r>
        <w:rPr>
          <w:sz w:val="28"/>
        </w:rPr>
        <w:t>Mgr. Eduard Dvořák</w:t>
      </w:r>
    </w:p>
    <w:p w:rsidR="00D236DD" w:rsidRDefault="00D236DD" w:rsidP="00D236DD">
      <w:pPr>
        <w:rPr>
          <w:sz w:val="28"/>
        </w:rPr>
      </w:pPr>
      <w:r>
        <w:rPr>
          <w:sz w:val="28"/>
        </w:rPr>
        <w:t>Tel.: 775 341 613</w:t>
      </w:r>
    </w:p>
    <w:p w:rsidR="00D236DD" w:rsidRPr="00D236DD" w:rsidRDefault="00D236DD" w:rsidP="00D236DD">
      <w:pPr>
        <w:rPr>
          <w:sz w:val="28"/>
        </w:rPr>
      </w:pPr>
      <w:r>
        <w:rPr>
          <w:sz w:val="28"/>
        </w:rPr>
        <w:t>email: dvorakeda@seznam.cz</w:t>
      </w:r>
    </w:p>
    <w:sectPr w:rsidR="00D236DD" w:rsidRPr="00D2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FD2"/>
    <w:multiLevelType w:val="hybridMultilevel"/>
    <w:tmpl w:val="450C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20"/>
    <w:rsid w:val="001E5020"/>
    <w:rsid w:val="00973B29"/>
    <w:rsid w:val="00D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A0B6"/>
  <w15:chartTrackingRefBased/>
  <w15:docId w15:val="{D72234A0-CDF1-4A30-82E9-0DFC32B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0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50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senice.moje-autoskol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zdravotnicka skola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Burda Patrik</dc:creator>
  <cp:keywords/>
  <dc:description/>
  <cp:lastModifiedBy>PhDr. Burda Patrik</cp:lastModifiedBy>
  <cp:revision>1</cp:revision>
  <cp:lastPrinted>2022-11-02T12:17:00Z</cp:lastPrinted>
  <dcterms:created xsi:type="dcterms:W3CDTF">2022-11-02T12:01:00Z</dcterms:created>
  <dcterms:modified xsi:type="dcterms:W3CDTF">2022-11-02T12:20:00Z</dcterms:modified>
</cp:coreProperties>
</file>